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0A134" w14:textId="77777777" w:rsidR="007035F6" w:rsidRPr="006E58C8" w:rsidRDefault="007035F6" w:rsidP="00AC523F">
      <w:pPr>
        <w:spacing w:line="480" w:lineRule="auto"/>
        <w:rPr>
          <w:rFonts w:ascii="Times New Roman" w:hAnsi="Times New Roman" w:cs="Times New Roman"/>
        </w:rPr>
      </w:pPr>
      <w:r w:rsidRPr="006E58C8">
        <w:rPr>
          <w:rFonts w:ascii="Times New Roman" w:hAnsi="Times New Roman" w:cs="Times New Roman"/>
        </w:rPr>
        <w:t>KYL</w:t>
      </w:r>
    </w:p>
    <w:p w14:paraId="7A5D15C7" w14:textId="60196721" w:rsidR="00533F22" w:rsidRPr="006E58C8" w:rsidRDefault="00533F22" w:rsidP="00AC523F">
      <w:pPr>
        <w:spacing w:line="480" w:lineRule="auto"/>
        <w:rPr>
          <w:rFonts w:ascii="Times New Roman" w:hAnsi="Times New Roman" w:cs="Times New Roman"/>
        </w:rPr>
      </w:pPr>
      <w:r w:rsidRPr="006E58C8">
        <w:rPr>
          <w:rFonts w:ascii="Times New Roman" w:hAnsi="Times New Roman" w:cs="Times New Roman"/>
        </w:rPr>
        <w:t>Math 89s</w:t>
      </w:r>
    </w:p>
    <w:p w14:paraId="4DD50FBF" w14:textId="77777777" w:rsidR="007035F6" w:rsidRPr="006E58C8" w:rsidRDefault="007035F6" w:rsidP="00AC523F">
      <w:pPr>
        <w:spacing w:line="480" w:lineRule="auto"/>
        <w:rPr>
          <w:rFonts w:ascii="Times New Roman" w:hAnsi="Times New Roman" w:cs="Times New Roman"/>
        </w:rPr>
      </w:pPr>
      <w:r w:rsidRPr="006E58C8">
        <w:rPr>
          <w:rFonts w:ascii="Times New Roman" w:hAnsi="Times New Roman" w:cs="Times New Roman"/>
        </w:rPr>
        <w:t>Professor Bray</w:t>
      </w:r>
    </w:p>
    <w:p w14:paraId="01C9F3A6" w14:textId="77777777" w:rsidR="007035F6" w:rsidRPr="006E58C8" w:rsidRDefault="007035F6" w:rsidP="00AC523F">
      <w:pPr>
        <w:spacing w:line="480" w:lineRule="auto"/>
        <w:rPr>
          <w:rFonts w:ascii="Times New Roman" w:hAnsi="Times New Roman" w:cs="Times New Roman"/>
        </w:rPr>
      </w:pPr>
      <w:r w:rsidRPr="006E58C8">
        <w:rPr>
          <w:rFonts w:ascii="Times New Roman" w:hAnsi="Times New Roman" w:cs="Times New Roman"/>
        </w:rPr>
        <w:t>11/30/17</w:t>
      </w:r>
    </w:p>
    <w:p w14:paraId="3B94D1F1" w14:textId="270F1AB3" w:rsidR="007035F6" w:rsidRPr="006E58C8" w:rsidRDefault="00E82948" w:rsidP="00E82948">
      <w:pPr>
        <w:spacing w:line="480" w:lineRule="auto"/>
        <w:jc w:val="center"/>
        <w:rPr>
          <w:rFonts w:ascii="Times New Roman" w:hAnsi="Times New Roman" w:cs="Times New Roman"/>
        </w:rPr>
      </w:pPr>
      <w:r w:rsidRPr="006E58C8">
        <w:rPr>
          <w:rFonts w:ascii="Times New Roman" w:hAnsi="Times New Roman" w:cs="Times New Roman"/>
        </w:rPr>
        <w:t>The Birth of Democracy</w:t>
      </w:r>
    </w:p>
    <w:p w14:paraId="51FD43CF" w14:textId="7B4CD971" w:rsidR="008004F9" w:rsidRPr="006E58C8" w:rsidRDefault="0066108F" w:rsidP="00AC523F">
      <w:pPr>
        <w:spacing w:line="480" w:lineRule="auto"/>
        <w:rPr>
          <w:rFonts w:ascii="Times New Roman" w:hAnsi="Times New Roman" w:cs="Times New Roman"/>
        </w:rPr>
      </w:pPr>
      <w:r w:rsidRPr="006E58C8">
        <w:rPr>
          <w:rFonts w:ascii="Times New Roman" w:hAnsi="Times New Roman" w:cs="Times New Roman"/>
        </w:rPr>
        <w:tab/>
      </w:r>
      <w:r w:rsidR="002863C2" w:rsidRPr="006E58C8">
        <w:rPr>
          <w:rFonts w:ascii="Times New Roman" w:hAnsi="Times New Roman" w:cs="Times New Roman"/>
        </w:rPr>
        <w:t xml:space="preserve">Democracy, a government where power is in the hands of the people, is touted as the symbol of freedom and ideal political structure in the United States of America and </w:t>
      </w:r>
      <w:r w:rsidR="003C379D" w:rsidRPr="006E58C8">
        <w:rPr>
          <w:rFonts w:ascii="Times New Roman" w:hAnsi="Times New Roman" w:cs="Times New Roman"/>
        </w:rPr>
        <w:t xml:space="preserve">many countries around the world. However, </w:t>
      </w:r>
      <w:r w:rsidR="00DB6754" w:rsidRPr="006E58C8">
        <w:rPr>
          <w:rFonts w:ascii="Times New Roman" w:hAnsi="Times New Roman" w:cs="Times New Roman"/>
        </w:rPr>
        <w:t>this form of government was not always popular</w:t>
      </w:r>
      <w:r w:rsidR="005A644B" w:rsidRPr="006E58C8">
        <w:rPr>
          <w:rFonts w:ascii="Times New Roman" w:hAnsi="Times New Roman" w:cs="Times New Roman"/>
        </w:rPr>
        <w:t xml:space="preserve">, as </w:t>
      </w:r>
      <w:r w:rsidR="00DC06B6" w:rsidRPr="006E58C8">
        <w:rPr>
          <w:rFonts w:ascii="Times New Roman" w:hAnsi="Times New Roman" w:cs="Times New Roman"/>
        </w:rPr>
        <w:t xml:space="preserve">the first </w:t>
      </w:r>
      <w:r w:rsidR="005A644B" w:rsidRPr="006E58C8">
        <w:rPr>
          <w:rFonts w:ascii="Times New Roman" w:hAnsi="Times New Roman" w:cs="Times New Roman"/>
        </w:rPr>
        <w:t xml:space="preserve">civilizations of human history were ruled by various forms of monarchy or oligarchy. In the </w:t>
      </w:r>
      <w:r w:rsidR="000A24E8" w:rsidRPr="006E58C8">
        <w:rPr>
          <w:rFonts w:ascii="Times New Roman" w:hAnsi="Times New Roman" w:cs="Times New Roman"/>
        </w:rPr>
        <w:t xml:space="preserve">seventh century B.C., democracy began its growth in the Greek city-state of Athens until it eventually evolved into a </w:t>
      </w:r>
      <w:r w:rsidR="00DB6754" w:rsidRPr="006E58C8">
        <w:rPr>
          <w:rFonts w:ascii="Times New Roman" w:hAnsi="Times New Roman" w:cs="Times New Roman"/>
        </w:rPr>
        <w:t>political structure completely</w:t>
      </w:r>
      <w:r w:rsidR="000A24E8" w:rsidRPr="006E58C8">
        <w:rPr>
          <w:rFonts w:ascii="Times New Roman" w:hAnsi="Times New Roman" w:cs="Times New Roman"/>
        </w:rPr>
        <w:t xml:space="preserve"> </w:t>
      </w:r>
      <w:r w:rsidR="00DB6754" w:rsidRPr="006E58C8">
        <w:rPr>
          <w:rFonts w:ascii="Times New Roman" w:hAnsi="Times New Roman" w:cs="Times New Roman"/>
        </w:rPr>
        <w:t>ruled by the people</w:t>
      </w:r>
      <w:r w:rsidR="000A24E8" w:rsidRPr="006E58C8">
        <w:rPr>
          <w:rFonts w:ascii="Times New Roman" w:hAnsi="Times New Roman" w:cs="Times New Roman"/>
        </w:rPr>
        <w:t>.</w:t>
      </w:r>
      <w:r w:rsidR="00AE06DC" w:rsidRPr="006E58C8">
        <w:rPr>
          <w:rFonts w:ascii="Times New Roman" w:hAnsi="Times New Roman" w:cs="Times New Roman"/>
        </w:rPr>
        <w:t xml:space="preserve"> The concept of equality slowly developed from a cultural desire</w:t>
      </w:r>
      <w:r w:rsidR="002E75C7" w:rsidRPr="006E58C8">
        <w:rPr>
          <w:rFonts w:ascii="Times New Roman" w:hAnsi="Times New Roman" w:cs="Times New Roman"/>
        </w:rPr>
        <w:t xml:space="preserve"> into a political ideology that dominated one of the most powerful territories of ancient Greece. Just like all forms of government, Athenian democracy was not perfect and had flaws in representation, but when considering the cultural values of this era, it still sustained the city-state into its Golden Age.</w:t>
      </w:r>
    </w:p>
    <w:p w14:paraId="7C1F41E0" w14:textId="4BE2A54C" w:rsidR="00E37306" w:rsidRPr="006E58C8" w:rsidRDefault="00972EE1" w:rsidP="00AC523F">
      <w:pPr>
        <w:spacing w:line="480" w:lineRule="auto"/>
        <w:ind w:firstLine="720"/>
        <w:rPr>
          <w:rFonts w:ascii="Times New Roman" w:hAnsi="Times New Roman" w:cs="Times New Roman"/>
        </w:rPr>
      </w:pPr>
      <w:r w:rsidRPr="006E58C8">
        <w:rPr>
          <w:rFonts w:ascii="Times New Roman" w:hAnsi="Times New Roman" w:cs="Times New Roman"/>
        </w:rPr>
        <w:t xml:space="preserve">During the seventh century B.C., Athens </w:t>
      </w:r>
      <w:r w:rsidR="00027583" w:rsidRPr="006E58C8">
        <w:rPr>
          <w:rFonts w:ascii="Times New Roman" w:hAnsi="Times New Roman" w:cs="Times New Roman"/>
        </w:rPr>
        <w:t>was</w:t>
      </w:r>
      <w:r w:rsidRPr="006E58C8">
        <w:rPr>
          <w:rFonts w:ascii="Times New Roman" w:hAnsi="Times New Roman" w:cs="Times New Roman"/>
        </w:rPr>
        <w:t xml:space="preserve"> governed by an aristocracy. The </w:t>
      </w:r>
      <w:r w:rsidR="00533F22" w:rsidRPr="006E58C8">
        <w:rPr>
          <w:rFonts w:ascii="Times New Roman" w:hAnsi="Times New Roman" w:cs="Times New Roman"/>
        </w:rPr>
        <w:t xml:space="preserve">three </w:t>
      </w:r>
      <w:r w:rsidRPr="006E58C8">
        <w:rPr>
          <w:rFonts w:ascii="Times New Roman" w:hAnsi="Times New Roman" w:cs="Times New Roman"/>
        </w:rPr>
        <w:t>chief o</w:t>
      </w:r>
      <w:r w:rsidR="00447E2A" w:rsidRPr="006E58C8">
        <w:rPr>
          <w:rFonts w:ascii="Times New Roman" w:hAnsi="Times New Roman" w:cs="Times New Roman"/>
        </w:rPr>
        <w:t xml:space="preserve">fficials </w:t>
      </w:r>
      <w:r w:rsidR="00027583" w:rsidRPr="006E58C8">
        <w:rPr>
          <w:rFonts w:ascii="Times New Roman" w:hAnsi="Times New Roman" w:cs="Times New Roman"/>
        </w:rPr>
        <w:t>were</w:t>
      </w:r>
      <w:r w:rsidR="00447E2A" w:rsidRPr="006E58C8">
        <w:rPr>
          <w:rFonts w:ascii="Times New Roman" w:hAnsi="Times New Roman" w:cs="Times New Roman"/>
        </w:rPr>
        <w:t xml:space="preserve"> known as archons – nobles of sufficient prestige and wealth </w:t>
      </w:r>
      <w:r w:rsidR="00122C4A" w:rsidRPr="006E58C8">
        <w:rPr>
          <w:rFonts w:ascii="Times New Roman" w:hAnsi="Times New Roman" w:cs="Times New Roman"/>
        </w:rPr>
        <w:t xml:space="preserve">to be selected into government – and </w:t>
      </w:r>
      <w:r w:rsidR="00CC122B" w:rsidRPr="006E58C8">
        <w:rPr>
          <w:rFonts w:ascii="Times New Roman" w:hAnsi="Times New Roman" w:cs="Times New Roman"/>
        </w:rPr>
        <w:t xml:space="preserve">they </w:t>
      </w:r>
      <w:r w:rsidR="00027583" w:rsidRPr="006E58C8">
        <w:rPr>
          <w:rFonts w:ascii="Times New Roman" w:hAnsi="Times New Roman" w:cs="Times New Roman"/>
        </w:rPr>
        <w:t>held</w:t>
      </w:r>
      <w:r w:rsidR="00CC122B" w:rsidRPr="006E58C8">
        <w:rPr>
          <w:rFonts w:ascii="Times New Roman" w:hAnsi="Times New Roman" w:cs="Times New Roman"/>
        </w:rPr>
        <w:t xml:space="preserve"> </w:t>
      </w:r>
      <w:r w:rsidR="002C074F" w:rsidRPr="006E58C8">
        <w:rPr>
          <w:rFonts w:ascii="Times New Roman" w:hAnsi="Times New Roman" w:cs="Times New Roman"/>
        </w:rPr>
        <w:t>significant</w:t>
      </w:r>
      <w:r w:rsidR="00122C4A" w:rsidRPr="006E58C8">
        <w:rPr>
          <w:rFonts w:ascii="Times New Roman" w:hAnsi="Times New Roman" w:cs="Times New Roman"/>
        </w:rPr>
        <w:t xml:space="preserve"> power </w:t>
      </w:r>
      <w:r w:rsidR="002C074F" w:rsidRPr="006E58C8">
        <w:rPr>
          <w:rFonts w:ascii="Times New Roman" w:hAnsi="Times New Roman" w:cs="Times New Roman"/>
        </w:rPr>
        <w:t>in</w:t>
      </w:r>
      <w:r w:rsidR="00122C4A" w:rsidRPr="006E58C8">
        <w:rPr>
          <w:rFonts w:ascii="Times New Roman" w:hAnsi="Times New Roman" w:cs="Times New Roman"/>
        </w:rPr>
        <w:t xml:space="preserve"> legal jurisdiction in society. </w:t>
      </w:r>
      <w:r w:rsidR="00CC122B" w:rsidRPr="006E58C8">
        <w:rPr>
          <w:rFonts w:ascii="Times New Roman" w:hAnsi="Times New Roman" w:cs="Times New Roman"/>
        </w:rPr>
        <w:t xml:space="preserve">The most powerful entity </w:t>
      </w:r>
      <w:r w:rsidR="00027583" w:rsidRPr="006E58C8">
        <w:rPr>
          <w:rFonts w:ascii="Times New Roman" w:hAnsi="Times New Roman" w:cs="Times New Roman"/>
        </w:rPr>
        <w:t>was</w:t>
      </w:r>
      <w:r w:rsidR="00AB0B12" w:rsidRPr="006E58C8">
        <w:rPr>
          <w:rFonts w:ascii="Times New Roman" w:hAnsi="Times New Roman" w:cs="Times New Roman"/>
        </w:rPr>
        <w:t xml:space="preserve"> the</w:t>
      </w:r>
      <w:r w:rsidR="00CC122B" w:rsidRPr="006E58C8">
        <w:rPr>
          <w:rFonts w:ascii="Times New Roman" w:hAnsi="Times New Roman" w:cs="Times New Roman"/>
        </w:rPr>
        <w:t xml:space="preserve"> Council of Areiopagos</w:t>
      </w:r>
      <w:r w:rsidR="00075BCA" w:rsidRPr="006E58C8">
        <w:rPr>
          <w:rFonts w:ascii="Times New Roman" w:hAnsi="Times New Roman" w:cs="Times New Roman"/>
        </w:rPr>
        <w:t>,</w:t>
      </w:r>
      <w:r w:rsidR="00F31345" w:rsidRPr="006E58C8">
        <w:rPr>
          <w:rFonts w:ascii="Times New Roman" w:hAnsi="Times New Roman" w:cs="Times New Roman"/>
        </w:rPr>
        <w:t xml:space="preserve"> </w:t>
      </w:r>
      <w:r w:rsidR="00AB0B12" w:rsidRPr="006E58C8">
        <w:rPr>
          <w:rFonts w:ascii="Times New Roman" w:hAnsi="Times New Roman" w:cs="Times New Roman"/>
        </w:rPr>
        <w:t>an</w:t>
      </w:r>
      <w:r w:rsidR="00F31345" w:rsidRPr="006E58C8">
        <w:rPr>
          <w:rFonts w:ascii="Times New Roman" w:hAnsi="Times New Roman" w:cs="Times New Roman"/>
        </w:rPr>
        <w:t xml:space="preserve"> assembly of former archons who </w:t>
      </w:r>
      <w:r w:rsidR="006B5AE8">
        <w:rPr>
          <w:rFonts w:ascii="Times New Roman" w:hAnsi="Times New Roman" w:cs="Times New Roman"/>
        </w:rPr>
        <w:t>he</w:t>
      </w:r>
      <w:r w:rsidR="002C074F" w:rsidRPr="006E58C8">
        <w:rPr>
          <w:rFonts w:ascii="Times New Roman" w:hAnsi="Times New Roman" w:cs="Times New Roman"/>
        </w:rPr>
        <w:t>ld</w:t>
      </w:r>
      <w:r w:rsidR="00F31345" w:rsidRPr="006E58C8">
        <w:rPr>
          <w:rFonts w:ascii="Times New Roman" w:hAnsi="Times New Roman" w:cs="Times New Roman"/>
        </w:rPr>
        <w:t xml:space="preserve"> office for life. The</w:t>
      </w:r>
      <w:r w:rsidR="002C074F" w:rsidRPr="006E58C8">
        <w:rPr>
          <w:rFonts w:ascii="Times New Roman" w:hAnsi="Times New Roman" w:cs="Times New Roman"/>
        </w:rPr>
        <w:t xml:space="preserve"> members supervise</w:t>
      </w:r>
      <w:r w:rsidR="00027583" w:rsidRPr="006E58C8">
        <w:rPr>
          <w:rFonts w:ascii="Times New Roman" w:hAnsi="Times New Roman" w:cs="Times New Roman"/>
        </w:rPr>
        <w:t>d</w:t>
      </w:r>
      <w:r w:rsidR="0093455E" w:rsidRPr="006E58C8">
        <w:rPr>
          <w:rFonts w:ascii="Times New Roman" w:hAnsi="Times New Roman" w:cs="Times New Roman"/>
        </w:rPr>
        <w:t xml:space="preserve"> </w:t>
      </w:r>
      <w:r w:rsidR="006E3E91" w:rsidRPr="006E58C8">
        <w:rPr>
          <w:rFonts w:ascii="Times New Roman" w:hAnsi="Times New Roman" w:cs="Times New Roman"/>
        </w:rPr>
        <w:t xml:space="preserve">laws, </w:t>
      </w:r>
      <w:r w:rsidR="002C074F" w:rsidRPr="006E58C8">
        <w:rPr>
          <w:rFonts w:ascii="Times New Roman" w:hAnsi="Times New Roman" w:cs="Times New Roman"/>
        </w:rPr>
        <w:t>resolve</w:t>
      </w:r>
      <w:r w:rsidR="00027583" w:rsidRPr="006E58C8">
        <w:rPr>
          <w:rFonts w:ascii="Times New Roman" w:hAnsi="Times New Roman" w:cs="Times New Roman"/>
        </w:rPr>
        <w:t>d</w:t>
      </w:r>
      <w:r w:rsidR="002C074F" w:rsidRPr="006E58C8">
        <w:rPr>
          <w:rFonts w:ascii="Times New Roman" w:hAnsi="Times New Roman" w:cs="Times New Roman"/>
        </w:rPr>
        <w:t xml:space="preserve"> constitutional disputes, </w:t>
      </w:r>
      <w:r w:rsidR="00FE5F7B" w:rsidRPr="006E58C8">
        <w:rPr>
          <w:rFonts w:ascii="Times New Roman" w:hAnsi="Times New Roman" w:cs="Times New Roman"/>
        </w:rPr>
        <w:t>discuss</w:t>
      </w:r>
      <w:r w:rsidR="00027583" w:rsidRPr="006E58C8">
        <w:rPr>
          <w:rFonts w:ascii="Times New Roman" w:hAnsi="Times New Roman" w:cs="Times New Roman"/>
        </w:rPr>
        <w:t>ed</w:t>
      </w:r>
      <w:r w:rsidR="00FE5F7B" w:rsidRPr="006E58C8">
        <w:rPr>
          <w:rFonts w:ascii="Times New Roman" w:hAnsi="Times New Roman" w:cs="Times New Roman"/>
        </w:rPr>
        <w:t xml:space="preserve"> public policy, </w:t>
      </w:r>
      <w:r w:rsidR="00F72B91" w:rsidRPr="006E58C8">
        <w:rPr>
          <w:rFonts w:ascii="Times New Roman" w:hAnsi="Times New Roman" w:cs="Times New Roman"/>
        </w:rPr>
        <w:t>and appoin</w:t>
      </w:r>
      <w:r w:rsidR="009131AC" w:rsidRPr="006E58C8">
        <w:rPr>
          <w:rFonts w:ascii="Times New Roman" w:hAnsi="Times New Roman" w:cs="Times New Roman"/>
        </w:rPr>
        <w:t>t</w:t>
      </w:r>
      <w:r w:rsidR="00027583" w:rsidRPr="006E58C8">
        <w:rPr>
          <w:rFonts w:ascii="Times New Roman" w:hAnsi="Times New Roman" w:cs="Times New Roman"/>
        </w:rPr>
        <w:t>ed</w:t>
      </w:r>
      <w:r w:rsidR="009131AC" w:rsidRPr="006E58C8">
        <w:rPr>
          <w:rFonts w:ascii="Times New Roman" w:hAnsi="Times New Roman" w:cs="Times New Roman"/>
        </w:rPr>
        <w:t xml:space="preserve"> other high-ranking officials</w:t>
      </w:r>
      <w:r w:rsidR="00F72B91" w:rsidRPr="006E58C8">
        <w:rPr>
          <w:rFonts w:ascii="Times New Roman" w:hAnsi="Times New Roman" w:cs="Times New Roman"/>
        </w:rPr>
        <w:t>.</w:t>
      </w:r>
      <w:r w:rsidR="009131AC" w:rsidRPr="006E58C8">
        <w:rPr>
          <w:rStyle w:val="FootnoteReference"/>
          <w:rFonts w:ascii="Times New Roman" w:hAnsi="Times New Roman" w:cs="Times New Roman"/>
        </w:rPr>
        <w:footnoteReference w:id="1"/>
      </w:r>
      <w:r w:rsidR="00F72B91" w:rsidRPr="006E58C8">
        <w:rPr>
          <w:rFonts w:ascii="Times New Roman" w:hAnsi="Times New Roman" w:cs="Times New Roman"/>
        </w:rPr>
        <w:t xml:space="preserve"> </w:t>
      </w:r>
      <w:r w:rsidR="001256E6" w:rsidRPr="006E58C8">
        <w:rPr>
          <w:rFonts w:ascii="Times New Roman" w:hAnsi="Times New Roman" w:cs="Times New Roman"/>
        </w:rPr>
        <w:t xml:space="preserve">This </w:t>
      </w:r>
      <w:r w:rsidR="00027583" w:rsidRPr="006E58C8">
        <w:rPr>
          <w:rFonts w:ascii="Times New Roman" w:hAnsi="Times New Roman" w:cs="Times New Roman"/>
        </w:rPr>
        <w:t>was</w:t>
      </w:r>
      <w:r w:rsidR="001256E6" w:rsidRPr="006E58C8">
        <w:rPr>
          <w:rFonts w:ascii="Times New Roman" w:hAnsi="Times New Roman" w:cs="Times New Roman"/>
        </w:rPr>
        <w:t xml:space="preserve"> clearly not a democracy since a small group of </w:t>
      </w:r>
      <w:r w:rsidR="001256E6" w:rsidRPr="006E58C8">
        <w:rPr>
          <w:rFonts w:ascii="Times New Roman" w:hAnsi="Times New Roman" w:cs="Times New Roman"/>
        </w:rPr>
        <w:lastRenderedPageBreak/>
        <w:t xml:space="preserve">upper class </w:t>
      </w:r>
      <w:r w:rsidR="009131AC" w:rsidRPr="006E58C8">
        <w:rPr>
          <w:rFonts w:ascii="Times New Roman" w:hAnsi="Times New Roman" w:cs="Times New Roman"/>
        </w:rPr>
        <w:t>nobles</w:t>
      </w:r>
      <w:r w:rsidR="001256E6" w:rsidRPr="006E58C8">
        <w:rPr>
          <w:rFonts w:ascii="Times New Roman" w:hAnsi="Times New Roman" w:cs="Times New Roman"/>
        </w:rPr>
        <w:t xml:space="preserve"> </w:t>
      </w:r>
      <w:r w:rsidR="006B5AE8">
        <w:rPr>
          <w:rFonts w:ascii="Times New Roman" w:hAnsi="Times New Roman" w:cs="Times New Roman"/>
        </w:rPr>
        <w:t>maintained</w:t>
      </w:r>
      <w:r w:rsidR="00DB32F0" w:rsidRPr="006E58C8">
        <w:rPr>
          <w:rFonts w:ascii="Times New Roman" w:hAnsi="Times New Roman" w:cs="Times New Roman"/>
        </w:rPr>
        <w:t xml:space="preserve"> power for </w:t>
      </w:r>
      <w:r w:rsidR="009131AC" w:rsidRPr="006E58C8">
        <w:rPr>
          <w:rFonts w:ascii="Times New Roman" w:hAnsi="Times New Roman" w:cs="Times New Roman"/>
        </w:rPr>
        <w:t>life, and with the power to elect their own, they perpetuate</w:t>
      </w:r>
      <w:r w:rsidR="00027583" w:rsidRPr="006E58C8">
        <w:rPr>
          <w:rFonts w:ascii="Times New Roman" w:hAnsi="Times New Roman" w:cs="Times New Roman"/>
        </w:rPr>
        <w:t>d</w:t>
      </w:r>
      <w:r w:rsidR="009131AC" w:rsidRPr="006E58C8">
        <w:rPr>
          <w:rFonts w:ascii="Times New Roman" w:hAnsi="Times New Roman" w:cs="Times New Roman"/>
        </w:rPr>
        <w:t xml:space="preserve"> a permanent rule by the elite.</w:t>
      </w:r>
    </w:p>
    <w:p w14:paraId="3ED2A421" w14:textId="255EE0D8" w:rsidR="009131AC" w:rsidRPr="006E58C8" w:rsidRDefault="009131AC" w:rsidP="00AC523F">
      <w:pPr>
        <w:spacing w:line="480" w:lineRule="auto"/>
        <w:ind w:firstLine="720"/>
        <w:rPr>
          <w:rFonts w:ascii="Times New Roman" w:hAnsi="Times New Roman" w:cs="Times New Roman"/>
        </w:rPr>
      </w:pPr>
      <w:r w:rsidRPr="006E58C8">
        <w:rPr>
          <w:rFonts w:ascii="Times New Roman" w:hAnsi="Times New Roman" w:cs="Times New Roman"/>
        </w:rPr>
        <w:t xml:space="preserve">However, there was a popular assembly called the ekklesia, but it excluded the lowest economic class and </w:t>
      </w:r>
      <w:r w:rsidR="006B5AE8">
        <w:rPr>
          <w:rFonts w:ascii="Times New Roman" w:hAnsi="Times New Roman" w:cs="Times New Roman"/>
        </w:rPr>
        <w:t xml:space="preserve">had </w:t>
      </w:r>
      <w:r w:rsidRPr="006E58C8">
        <w:rPr>
          <w:rFonts w:ascii="Times New Roman" w:hAnsi="Times New Roman" w:cs="Times New Roman"/>
        </w:rPr>
        <w:t xml:space="preserve">little to no true political power. </w:t>
      </w:r>
      <w:r w:rsidRPr="006E58C8">
        <w:rPr>
          <w:rStyle w:val="FootnoteReference"/>
          <w:rFonts w:ascii="Times New Roman" w:hAnsi="Times New Roman" w:cs="Times New Roman"/>
        </w:rPr>
        <w:footnoteReference w:id="2"/>
      </w:r>
      <w:r w:rsidRPr="006E58C8">
        <w:rPr>
          <w:rFonts w:ascii="Times New Roman" w:hAnsi="Times New Roman" w:cs="Times New Roman"/>
        </w:rPr>
        <w:t xml:space="preserve"> This provided the illusion of equal representation to the people and helped keep the public under control with a façade of representation. Since democracy had not yet been conceptualized, the idea of a government rule</w:t>
      </w:r>
      <w:r w:rsidR="006B5AE8">
        <w:rPr>
          <w:rFonts w:ascii="Times New Roman" w:hAnsi="Times New Roman" w:cs="Times New Roman"/>
        </w:rPr>
        <w:t>d</w:t>
      </w:r>
      <w:r w:rsidRPr="006E58C8">
        <w:rPr>
          <w:rFonts w:ascii="Times New Roman" w:hAnsi="Times New Roman" w:cs="Times New Roman"/>
        </w:rPr>
        <w:t xml:space="preserve"> by the people may not have b</w:t>
      </w:r>
      <w:r w:rsidR="007E34DC" w:rsidRPr="006E58C8">
        <w:rPr>
          <w:rFonts w:ascii="Times New Roman" w:hAnsi="Times New Roman" w:cs="Times New Roman"/>
        </w:rPr>
        <w:t xml:space="preserve">een an important value to society. The ekklesia would have sufficed as a venue to express thoughts and opinions where the members </w:t>
      </w:r>
      <w:r w:rsidR="006B5AE8">
        <w:rPr>
          <w:rFonts w:ascii="Times New Roman" w:hAnsi="Times New Roman" w:cs="Times New Roman"/>
        </w:rPr>
        <w:t>had little expectation that</w:t>
      </w:r>
      <w:r w:rsidR="007E34DC" w:rsidRPr="006E58C8">
        <w:rPr>
          <w:rFonts w:ascii="Times New Roman" w:hAnsi="Times New Roman" w:cs="Times New Roman"/>
        </w:rPr>
        <w:t xml:space="preserve"> their ideas </w:t>
      </w:r>
      <w:r w:rsidR="006B5AE8">
        <w:rPr>
          <w:rFonts w:ascii="Times New Roman" w:hAnsi="Times New Roman" w:cs="Times New Roman"/>
        </w:rPr>
        <w:t>would</w:t>
      </w:r>
      <w:r w:rsidR="007E34DC" w:rsidRPr="006E58C8">
        <w:rPr>
          <w:rFonts w:ascii="Times New Roman" w:hAnsi="Times New Roman" w:cs="Times New Roman"/>
        </w:rPr>
        <w:t xml:space="preserve"> be actually implemented into the law.</w:t>
      </w:r>
    </w:p>
    <w:p w14:paraId="6E6B0F09" w14:textId="43E476D1" w:rsidR="00533F22" w:rsidRPr="006E58C8" w:rsidRDefault="00280501" w:rsidP="00AC523F">
      <w:pPr>
        <w:spacing w:line="480" w:lineRule="auto"/>
        <w:ind w:firstLine="720"/>
        <w:rPr>
          <w:rFonts w:ascii="Times New Roman" w:hAnsi="Times New Roman" w:cs="Times New Roman"/>
        </w:rPr>
      </w:pPr>
      <w:r w:rsidRPr="006E58C8">
        <w:rPr>
          <w:rFonts w:ascii="Times New Roman" w:hAnsi="Times New Roman" w:cs="Times New Roman"/>
        </w:rPr>
        <w:t>Yet a pressure for change still did exist</w:t>
      </w:r>
      <w:r w:rsidR="006B5AE8">
        <w:rPr>
          <w:rFonts w:ascii="Times New Roman" w:hAnsi="Times New Roman" w:cs="Times New Roman"/>
        </w:rPr>
        <w:t>ed</w:t>
      </w:r>
      <w:r w:rsidRPr="006E58C8">
        <w:rPr>
          <w:rFonts w:ascii="Times New Roman" w:hAnsi="Times New Roman" w:cs="Times New Roman"/>
        </w:rPr>
        <w:t xml:space="preserve">, and near the end of the century, the archonship power structure was reformed. </w:t>
      </w:r>
      <w:r w:rsidR="00533F22" w:rsidRPr="006E58C8">
        <w:rPr>
          <w:rFonts w:ascii="Times New Roman" w:hAnsi="Times New Roman" w:cs="Times New Roman"/>
        </w:rPr>
        <w:t>An additional six lawmakers, thesmothetai, were supplemented to the three archons, diluting their power.</w:t>
      </w:r>
      <w:r w:rsidR="001B7514" w:rsidRPr="006E58C8">
        <w:rPr>
          <w:rStyle w:val="FootnoteReference"/>
          <w:rFonts w:ascii="Times New Roman" w:hAnsi="Times New Roman" w:cs="Times New Roman"/>
        </w:rPr>
        <w:footnoteReference w:id="3"/>
      </w:r>
      <w:r w:rsidR="00533F22" w:rsidRPr="006E58C8">
        <w:rPr>
          <w:rFonts w:ascii="Times New Roman" w:hAnsi="Times New Roman" w:cs="Times New Roman"/>
        </w:rPr>
        <w:t xml:space="preserve"> This was the beginning of a push for new political organization which would eventually lead to the worlds first recorded democracy.</w:t>
      </w:r>
      <w:r w:rsidR="001B7514" w:rsidRPr="006E58C8">
        <w:rPr>
          <w:rFonts w:ascii="Times New Roman" w:hAnsi="Times New Roman" w:cs="Times New Roman"/>
        </w:rPr>
        <w:t xml:space="preserve"> </w:t>
      </w:r>
    </w:p>
    <w:p w14:paraId="462502BD" w14:textId="3B7EE282" w:rsidR="00E752E8" w:rsidRPr="006E58C8" w:rsidRDefault="00E752E8" w:rsidP="00AC523F">
      <w:pPr>
        <w:spacing w:line="480" w:lineRule="auto"/>
        <w:ind w:firstLine="720"/>
        <w:rPr>
          <w:rFonts w:ascii="Times New Roman" w:hAnsi="Times New Roman" w:cs="Times New Roman"/>
        </w:rPr>
      </w:pPr>
      <w:r w:rsidRPr="006E58C8">
        <w:rPr>
          <w:rFonts w:ascii="Times New Roman" w:hAnsi="Times New Roman" w:cs="Times New Roman"/>
        </w:rPr>
        <w:t xml:space="preserve">Burial grounds </w:t>
      </w:r>
      <w:r w:rsidR="006B5AE8">
        <w:rPr>
          <w:rFonts w:ascii="Times New Roman" w:hAnsi="Times New Roman" w:cs="Times New Roman"/>
        </w:rPr>
        <w:t>have</w:t>
      </w:r>
      <w:r w:rsidRPr="006E58C8">
        <w:rPr>
          <w:rFonts w:ascii="Times New Roman" w:hAnsi="Times New Roman" w:cs="Times New Roman"/>
        </w:rPr>
        <w:t xml:space="preserve"> provide</w:t>
      </w:r>
      <w:r w:rsidR="006B5AE8">
        <w:rPr>
          <w:rFonts w:ascii="Times New Roman" w:hAnsi="Times New Roman" w:cs="Times New Roman"/>
        </w:rPr>
        <w:t>d</w:t>
      </w:r>
      <w:r w:rsidRPr="006E58C8">
        <w:rPr>
          <w:rFonts w:ascii="Times New Roman" w:hAnsi="Times New Roman" w:cs="Times New Roman"/>
        </w:rPr>
        <w:t xml:space="preserve"> the first hint for a shift in political and social values in ancient Greece. Archeologist Ian Morris found that in the sixth century B.C., </w:t>
      </w:r>
      <w:r w:rsidR="00027583" w:rsidRPr="006E58C8">
        <w:rPr>
          <w:rFonts w:ascii="Times New Roman" w:hAnsi="Times New Roman" w:cs="Times New Roman"/>
        </w:rPr>
        <w:t>a new tradition of citizen cemeteries arose, where the boundaries of economic and social class were discarded.</w:t>
      </w:r>
      <w:r w:rsidR="00AD0E6D" w:rsidRPr="006E58C8">
        <w:rPr>
          <w:rFonts w:ascii="Times New Roman" w:hAnsi="Times New Roman" w:cs="Times New Roman"/>
        </w:rPr>
        <w:t xml:space="preserve"> This was a “breakdown in distinctions between the wealthy, the so-called </w:t>
      </w:r>
      <w:r w:rsidR="00AD0E6D" w:rsidRPr="006E58C8">
        <w:rPr>
          <w:rFonts w:ascii="Times New Roman" w:hAnsi="Times New Roman" w:cs="Times New Roman"/>
          <w:i/>
        </w:rPr>
        <w:t>agathoi</w:t>
      </w:r>
      <w:r w:rsidR="00AD0E6D" w:rsidRPr="006E58C8">
        <w:rPr>
          <w:rFonts w:ascii="Times New Roman" w:hAnsi="Times New Roman" w:cs="Times New Roman"/>
        </w:rPr>
        <w:t xml:space="preserve"> (the good), and those with fewer resources, the so called </w:t>
      </w:r>
      <w:r w:rsidR="00AD0E6D" w:rsidRPr="006E58C8">
        <w:rPr>
          <w:rFonts w:ascii="Times New Roman" w:hAnsi="Times New Roman" w:cs="Times New Roman"/>
          <w:i/>
        </w:rPr>
        <w:t>kakoi</w:t>
      </w:r>
      <w:r w:rsidR="00AD0E6D" w:rsidRPr="006E58C8">
        <w:rPr>
          <w:rFonts w:ascii="Times New Roman" w:hAnsi="Times New Roman" w:cs="Times New Roman"/>
        </w:rPr>
        <w:t xml:space="preserve"> (the bad)”.</w:t>
      </w:r>
      <w:r w:rsidR="00AD0E6D" w:rsidRPr="006E58C8">
        <w:rPr>
          <w:rStyle w:val="FootnoteReference"/>
          <w:rFonts w:ascii="Times New Roman" w:hAnsi="Times New Roman" w:cs="Times New Roman"/>
        </w:rPr>
        <w:footnoteReference w:id="4"/>
      </w:r>
      <w:r w:rsidR="00AD0E6D" w:rsidRPr="006E58C8">
        <w:rPr>
          <w:rFonts w:ascii="Times New Roman" w:hAnsi="Times New Roman" w:cs="Times New Roman"/>
        </w:rPr>
        <w:t xml:space="preserve"> This revealed the early foundations of equality for all citizens, undermining the deep-rooted exclusivity of power that surrounded the nobility.</w:t>
      </w:r>
      <w:r w:rsidR="00FD216E" w:rsidRPr="006E58C8">
        <w:rPr>
          <w:rFonts w:ascii="Times New Roman" w:hAnsi="Times New Roman" w:cs="Times New Roman"/>
        </w:rPr>
        <w:t xml:space="preserve"> </w:t>
      </w:r>
    </w:p>
    <w:p w14:paraId="2CB4130A" w14:textId="5FC5992B" w:rsidR="00AD0E6D" w:rsidRPr="006E58C8" w:rsidRDefault="001F5896" w:rsidP="00AC523F">
      <w:pPr>
        <w:spacing w:line="480" w:lineRule="auto"/>
        <w:ind w:firstLine="720"/>
        <w:rPr>
          <w:rFonts w:ascii="Times New Roman" w:hAnsi="Times New Roman" w:cs="Times New Roman"/>
        </w:rPr>
      </w:pPr>
      <w:r w:rsidRPr="006E58C8">
        <w:rPr>
          <w:rFonts w:ascii="Times New Roman" w:hAnsi="Times New Roman" w:cs="Times New Roman"/>
        </w:rPr>
        <w:t xml:space="preserve">Another event that destabilized the political structure was the creation of tyrant rulers that overthrew the monarchial and oligarchical rule by lineage; status from birth was no longer a necessary criterion for </w:t>
      </w:r>
      <w:r w:rsidR="00FD216E" w:rsidRPr="006E58C8">
        <w:rPr>
          <w:rFonts w:ascii="Times New Roman" w:hAnsi="Times New Roman" w:cs="Times New Roman"/>
        </w:rPr>
        <w:t>authority</w:t>
      </w:r>
      <w:r w:rsidRPr="006E58C8">
        <w:rPr>
          <w:rFonts w:ascii="Times New Roman" w:hAnsi="Times New Roman" w:cs="Times New Roman"/>
        </w:rPr>
        <w:t xml:space="preserve">. These new rulers “opened the door </w:t>
      </w:r>
      <w:r w:rsidR="00FD216E" w:rsidRPr="006E58C8">
        <w:rPr>
          <w:rFonts w:ascii="Times New Roman" w:hAnsi="Times New Roman" w:cs="Times New Roman"/>
        </w:rPr>
        <w:t>to alternative means of access to political power.”</w:t>
      </w:r>
      <w:r w:rsidR="00FD216E" w:rsidRPr="006E58C8">
        <w:rPr>
          <w:rStyle w:val="FootnoteReference"/>
          <w:rFonts w:ascii="Times New Roman" w:hAnsi="Times New Roman" w:cs="Times New Roman"/>
        </w:rPr>
        <w:footnoteReference w:id="5"/>
      </w:r>
      <w:r w:rsidR="00FD216E" w:rsidRPr="006E58C8">
        <w:rPr>
          <w:rFonts w:ascii="Times New Roman" w:hAnsi="Times New Roman" w:cs="Times New Roman"/>
        </w:rPr>
        <w:t xml:space="preserve"> Inspired by the tyrants of nearby city states, an Athenian noble named Kylon attempted to seize the throne. Although he was unsuccessful, this illuminated the political unrest that festered within the city.</w:t>
      </w:r>
      <w:r w:rsidR="00982231" w:rsidRPr="006E58C8">
        <w:rPr>
          <w:rStyle w:val="FootnoteReference"/>
          <w:rFonts w:ascii="Times New Roman" w:hAnsi="Times New Roman" w:cs="Times New Roman"/>
        </w:rPr>
        <w:footnoteReference w:id="6"/>
      </w:r>
    </w:p>
    <w:p w14:paraId="13CC3E78" w14:textId="34D21C43" w:rsidR="00F4340D" w:rsidRPr="006E58C8" w:rsidRDefault="00F4340D" w:rsidP="00AC523F">
      <w:pPr>
        <w:spacing w:line="480" w:lineRule="auto"/>
        <w:ind w:firstLine="720"/>
        <w:rPr>
          <w:rFonts w:ascii="Times New Roman" w:hAnsi="Times New Roman" w:cs="Times New Roman"/>
        </w:rPr>
      </w:pPr>
      <w:r w:rsidRPr="006E58C8">
        <w:rPr>
          <w:rFonts w:ascii="Times New Roman" w:hAnsi="Times New Roman" w:cs="Times New Roman"/>
        </w:rPr>
        <w:t>Following this turmoil, several economic crises took place. To address these issues, the archon</w:t>
      </w:r>
      <w:r w:rsidR="006B5AE8">
        <w:rPr>
          <w:rFonts w:ascii="Times New Roman" w:hAnsi="Times New Roman" w:cs="Times New Roman"/>
        </w:rPr>
        <w:t>,</w:t>
      </w:r>
      <w:r w:rsidRPr="006E58C8">
        <w:rPr>
          <w:rFonts w:ascii="Times New Roman" w:hAnsi="Times New Roman" w:cs="Times New Roman"/>
        </w:rPr>
        <w:t xml:space="preserve"> Solon</w:t>
      </w:r>
      <w:r w:rsidR="006B5AE8">
        <w:rPr>
          <w:rFonts w:ascii="Times New Roman" w:hAnsi="Times New Roman" w:cs="Times New Roman"/>
        </w:rPr>
        <w:t>,</w:t>
      </w:r>
      <w:r w:rsidRPr="006E58C8">
        <w:rPr>
          <w:rFonts w:ascii="Times New Roman" w:hAnsi="Times New Roman" w:cs="Times New Roman"/>
        </w:rPr>
        <w:t xml:space="preserve"> was given unique powers and </w:t>
      </w:r>
      <w:r w:rsidR="00647E8B" w:rsidRPr="006E58C8">
        <w:rPr>
          <w:rFonts w:ascii="Times New Roman" w:hAnsi="Times New Roman" w:cs="Times New Roman"/>
        </w:rPr>
        <w:t xml:space="preserve">implemented several reforms that </w:t>
      </w:r>
      <w:r w:rsidR="006B5AE8">
        <w:rPr>
          <w:rFonts w:ascii="Times New Roman" w:hAnsi="Times New Roman" w:cs="Times New Roman"/>
        </w:rPr>
        <w:t>have been</w:t>
      </w:r>
      <w:r w:rsidR="00647E8B" w:rsidRPr="006E58C8">
        <w:rPr>
          <w:rFonts w:ascii="Times New Roman" w:hAnsi="Times New Roman" w:cs="Times New Roman"/>
        </w:rPr>
        <w:t xml:space="preserve"> regarded as the beginnings of Athenian democracy. His goal was to reduce the tensions between the wealthy, agathoi, and kakoi classes of citizens.</w:t>
      </w:r>
      <w:r w:rsidR="00647E8B" w:rsidRPr="006E58C8">
        <w:rPr>
          <w:rStyle w:val="FootnoteReference"/>
          <w:rFonts w:ascii="Times New Roman" w:hAnsi="Times New Roman" w:cs="Times New Roman"/>
        </w:rPr>
        <w:footnoteReference w:id="7"/>
      </w:r>
    </w:p>
    <w:p w14:paraId="419ED734" w14:textId="73F062E2" w:rsidR="00647E8B" w:rsidRPr="006E58C8" w:rsidRDefault="006B5AE8" w:rsidP="00AC523F">
      <w:pPr>
        <w:spacing w:line="480" w:lineRule="auto"/>
        <w:ind w:firstLine="720"/>
        <w:rPr>
          <w:rFonts w:ascii="Times New Roman" w:hAnsi="Times New Roman" w:cs="Times New Roman"/>
        </w:rPr>
      </w:pPr>
      <w:r>
        <w:rPr>
          <w:rFonts w:ascii="Times New Roman" w:hAnsi="Times New Roman" w:cs="Times New Roman"/>
        </w:rPr>
        <w:t>Solon</w:t>
      </w:r>
      <w:r w:rsidR="00647E8B" w:rsidRPr="006E58C8">
        <w:rPr>
          <w:rFonts w:ascii="Times New Roman" w:hAnsi="Times New Roman" w:cs="Times New Roman"/>
        </w:rPr>
        <w:t xml:space="preserve"> began with economic reforms that eliminated the debt of the lower class and returning land to those who used it as collateral. This immediately helped resolve some tension </w:t>
      </w:r>
      <w:r>
        <w:rPr>
          <w:rFonts w:ascii="Times New Roman" w:hAnsi="Times New Roman" w:cs="Times New Roman"/>
        </w:rPr>
        <w:t>among</w:t>
      </w:r>
      <w:r w:rsidR="00647E8B" w:rsidRPr="006E58C8">
        <w:rPr>
          <w:rFonts w:ascii="Times New Roman" w:hAnsi="Times New Roman" w:cs="Times New Roman"/>
        </w:rPr>
        <w:t xml:space="preserve"> the poorer citizens of Athens, and the reduced risk of land ownership increased the population of small property owners. He then outlawed the use of a one’s body and labor as payment, ridding the city of slaves with Athenian citizenship. Now, economic dependence was directed to the whole of the city rather than life-long individual labor. </w:t>
      </w:r>
      <w:r w:rsidR="000C020D" w:rsidRPr="006E58C8">
        <w:rPr>
          <w:rFonts w:ascii="Times New Roman" w:hAnsi="Times New Roman" w:cs="Times New Roman"/>
        </w:rPr>
        <w:t xml:space="preserve">Solon addressed the issue of inherited wealth and power, </w:t>
      </w:r>
      <w:r>
        <w:rPr>
          <w:rFonts w:ascii="Times New Roman" w:hAnsi="Times New Roman" w:cs="Times New Roman"/>
        </w:rPr>
        <w:t>and</w:t>
      </w:r>
      <w:r w:rsidR="000C020D" w:rsidRPr="006E58C8">
        <w:rPr>
          <w:rFonts w:ascii="Times New Roman" w:hAnsi="Times New Roman" w:cs="Times New Roman"/>
        </w:rPr>
        <w:t xml:space="preserve"> social classes were redefined in terms of productive wealth instead of the amount possessed. There was no longer an insurmountable barrier between the different economic classes, promoting a sense of equality between all Athenians.</w:t>
      </w:r>
      <w:r w:rsidR="000C020D" w:rsidRPr="006E58C8">
        <w:rPr>
          <w:rStyle w:val="FootnoteReference"/>
          <w:rFonts w:ascii="Times New Roman" w:hAnsi="Times New Roman" w:cs="Times New Roman"/>
        </w:rPr>
        <w:footnoteReference w:id="8"/>
      </w:r>
    </w:p>
    <w:p w14:paraId="4AB319C9" w14:textId="29AD89E4" w:rsidR="000C020D" w:rsidRPr="006E58C8" w:rsidRDefault="000E63C3" w:rsidP="00AC523F">
      <w:pPr>
        <w:spacing w:line="480" w:lineRule="auto"/>
        <w:ind w:firstLine="720"/>
        <w:rPr>
          <w:rFonts w:ascii="Times New Roman" w:hAnsi="Times New Roman" w:cs="Times New Roman"/>
        </w:rPr>
      </w:pPr>
      <w:r w:rsidRPr="006E58C8">
        <w:rPr>
          <w:rFonts w:ascii="Times New Roman" w:hAnsi="Times New Roman" w:cs="Times New Roman"/>
        </w:rPr>
        <w:t xml:space="preserve">Political representation underwent major reforms as well. Solon </w:t>
      </w:r>
      <w:r w:rsidR="008A5A1D" w:rsidRPr="006E58C8">
        <w:rPr>
          <w:rFonts w:ascii="Times New Roman" w:hAnsi="Times New Roman" w:cs="Times New Roman"/>
        </w:rPr>
        <w:t xml:space="preserve">opened mid-ranking public office positions to the top three property ownership classes and the archonship to the top two classes. Since these classes were now based on productive ability, </w:t>
      </w:r>
      <w:r w:rsidR="00326484" w:rsidRPr="006E58C8">
        <w:rPr>
          <w:rFonts w:ascii="Times New Roman" w:hAnsi="Times New Roman" w:cs="Times New Roman"/>
        </w:rPr>
        <w:t>Solon “introduced flexibility into a closed system and fixed political system, creating a path for access to office for those with wealth derived from trade.” Even the lowest property class was given a degree of representation by opening the Assembly and law courts to their participation.</w:t>
      </w:r>
      <w:r w:rsidR="00326484" w:rsidRPr="006E58C8">
        <w:rPr>
          <w:rStyle w:val="FootnoteReference"/>
          <w:rFonts w:ascii="Times New Roman" w:hAnsi="Times New Roman" w:cs="Times New Roman"/>
        </w:rPr>
        <w:footnoteReference w:id="9"/>
      </w:r>
      <w:r w:rsidR="00C50E6A" w:rsidRPr="006E58C8">
        <w:rPr>
          <w:rFonts w:ascii="Times New Roman" w:hAnsi="Times New Roman" w:cs="Times New Roman"/>
        </w:rPr>
        <w:t xml:space="preserve"> Solon laid the groundwork for equal representation and democracy, but the Council of Aeriopagos still existed and continued to hold its traditional power over law and public policy. This group still held significant power and its elite exclusivity was one of strongest obstacles to attaining a true democracy.</w:t>
      </w:r>
    </w:p>
    <w:p w14:paraId="37A6CF2C" w14:textId="51B5F401" w:rsidR="00AD0E6D" w:rsidRPr="006E58C8" w:rsidRDefault="00C50E6A" w:rsidP="00AC523F">
      <w:pPr>
        <w:spacing w:line="480" w:lineRule="auto"/>
        <w:ind w:firstLine="720"/>
        <w:rPr>
          <w:rFonts w:ascii="Times New Roman" w:hAnsi="Times New Roman" w:cs="Times New Roman"/>
        </w:rPr>
      </w:pPr>
      <w:r w:rsidRPr="006E58C8">
        <w:rPr>
          <w:rFonts w:ascii="Times New Roman" w:hAnsi="Times New Roman" w:cs="Times New Roman"/>
        </w:rPr>
        <w:t xml:space="preserve">A period of tyranny followed Solon’s </w:t>
      </w:r>
      <w:r w:rsidR="006B5AE8">
        <w:rPr>
          <w:rFonts w:ascii="Times New Roman" w:hAnsi="Times New Roman" w:cs="Times New Roman"/>
        </w:rPr>
        <w:t>departure</w:t>
      </w:r>
      <w:r w:rsidRPr="006E58C8">
        <w:rPr>
          <w:rFonts w:ascii="Times New Roman" w:hAnsi="Times New Roman" w:cs="Times New Roman"/>
        </w:rPr>
        <w:t xml:space="preserve"> from Athens until 508 B.C., when the statesman Cleisthenes was elected archon. Many of Solon’s reforms were lost during the age of tyranny, but their legacies helped buffer the drastic changes from Cleisthenes’s restructuring.</w:t>
      </w:r>
      <w:r w:rsidR="00FD3C0F" w:rsidRPr="006E58C8">
        <w:rPr>
          <w:rFonts w:ascii="Times New Roman" w:hAnsi="Times New Roman" w:cs="Times New Roman"/>
        </w:rPr>
        <w:t xml:space="preserve"> His biggest change was </w:t>
      </w:r>
      <w:r w:rsidR="00C113A9" w:rsidRPr="006E58C8">
        <w:rPr>
          <w:rFonts w:ascii="Times New Roman" w:hAnsi="Times New Roman" w:cs="Times New Roman"/>
        </w:rPr>
        <w:t xml:space="preserve">replacing the traditional classification and kin groups. Citizens of Athens </w:t>
      </w:r>
      <w:r w:rsidR="006B5AE8">
        <w:rPr>
          <w:rFonts w:ascii="Times New Roman" w:hAnsi="Times New Roman" w:cs="Times New Roman"/>
        </w:rPr>
        <w:t>joined</w:t>
      </w:r>
      <w:r w:rsidR="00C113A9" w:rsidRPr="006E58C8">
        <w:rPr>
          <w:rFonts w:ascii="Times New Roman" w:hAnsi="Times New Roman" w:cs="Times New Roman"/>
        </w:rPr>
        <w:t xml:space="preserve"> one of one-hundred and thirty-nine local political units known as demoi</w:t>
      </w:r>
      <w:r w:rsidR="005274F0" w:rsidRPr="006E58C8">
        <w:rPr>
          <w:rFonts w:ascii="Times New Roman" w:hAnsi="Times New Roman" w:cs="Times New Roman"/>
        </w:rPr>
        <w:t xml:space="preserve">, which in turn were part of broader </w:t>
      </w:r>
      <w:r w:rsidR="00920CA0" w:rsidRPr="006E58C8">
        <w:rPr>
          <w:rFonts w:ascii="Times New Roman" w:hAnsi="Times New Roman" w:cs="Times New Roman"/>
        </w:rPr>
        <w:t>groupings that ultimately separated the population into coastal, inland, and city factions.</w:t>
      </w:r>
      <w:r w:rsidR="00920CA0" w:rsidRPr="006E58C8">
        <w:rPr>
          <w:rStyle w:val="FootnoteReference"/>
          <w:rFonts w:ascii="Times New Roman" w:hAnsi="Times New Roman" w:cs="Times New Roman"/>
        </w:rPr>
        <w:footnoteReference w:id="10"/>
      </w:r>
      <w:r w:rsidR="00920CA0" w:rsidRPr="006E58C8">
        <w:rPr>
          <w:rFonts w:ascii="Times New Roman" w:hAnsi="Times New Roman" w:cs="Times New Roman"/>
        </w:rPr>
        <w:t xml:space="preserve"> These large tribes would now act on interests that pertain</w:t>
      </w:r>
      <w:r w:rsidR="006B5AE8">
        <w:rPr>
          <w:rFonts w:ascii="Times New Roman" w:hAnsi="Times New Roman" w:cs="Times New Roman"/>
        </w:rPr>
        <w:t>ed</w:t>
      </w:r>
      <w:r w:rsidR="00920CA0" w:rsidRPr="006E58C8">
        <w:rPr>
          <w:rFonts w:ascii="Times New Roman" w:hAnsi="Times New Roman" w:cs="Times New Roman"/>
        </w:rPr>
        <w:t xml:space="preserve"> to maximizing production in their region</w:t>
      </w:r>
      <w:r w:rsidR="006B5AE8">
        <w:rPr>
          <w:rFonts w:ascii="Times New Roman" w:hAnsi="Times New Roman" w:cs="Times New Roman"/>
        </w:rPr>
        <w:t>s</w:t>
      </w:r>
      <w:r w:rsidR="00920CA0" w:rsidRPr="006E58C8">
        <w:rPr>
          <w:rFonts w:ascii="Times New Roman" w:hAnsi="Times New Roman" w:cs="Times New Roman"/>
        </w:rPr>
        <w:t xml:space="preserve"> and address issues that </w:t>
      </w:r>
      <w:r w:rsidR="006B5AE8">
        <w:rPr>
          <w:rFonts w:ascii="Times New Roman" w:hAnsi="Times New Roman" w:cs="Times New Roman"/>
        </w:rPr>
        <w:t>were</w:t>
      </w:r>
      <w:r w:rsidR="00920CA0" w:rsidRPr="006E58C8">
        <w:rPr>
          <w:rFonts w:ascii="Times New Roman" w:hAnsi="Times New Roman" w:cs="Times New Roman"/>
        </w:rPr>
        <w:t xml:space="preserve"> relevant to their members. Family loyalty and land disputes </w:t>
      </w:r>
      <w:r w:rsidR="006B5AE8">
        <w:rPr>
          <w:rFonts w:ascii="Times New Roman" w:hAnsi="Times New Roman" w:cs="Times New Roman"/>
        </w:rPr>
        <w:t>were</w:t>
      </w:r>
      <w:r w:rsidR="00920CA0" w:rsidRPr="006E58C8">
        <w:rPr>
          <w:rFonts w:ascii="Times New Roman" w:hAnsi="Times New Roman" w:cs="Times New Roman"/>
        </w:rPr>
        <w:t xml:space="preserve"> minimized so that society </w:t>
      </w:r>
      <w:r w:rsidR="006B5AE8">
        <w:rPr>
          <w:rFonts w:ascii="Times New Roman" w:hAnsi="Times New Roman" w:cs="Times New Roman"/>
        </w:rPr>
        <w:t>would</w:t>
      </w:r>
      <w:r w:rsidR="00920CA0" w:rsidRPr="006E58C8">
        <w:rPr>
          <w:rFonts w:ascii="Times New Roman" w:hAnsi="Times New Roman" w:cs="Times New Roman"/>
        </w:rPr>
        <w:t xml:space="preserve"> equally pursue efficiency and economic growth.</w:t>
      </w:r>
    </w:p>
    <w:p w14:paraId="4EE496BD" w14:textId="1A1001C5" w:rsidR="00920CA0" w:rsidRPr="006E58C8" w:rsidRDefault="0087201E" w:rsidP="00AC523F">
      <w:pPr>
        <w:spacing w:line="480" w:lineRule="auto"/>
        <w:ind w:firstLine="720"/>
        <w:rPr>
          <w:rFonts w:ascii="Times New Roman" w:hAnsi="Times New Roman" w:cs="Times New Roman"/>
        </w:rPr>
      </w:pPr>
      <w:r w:rsidRPr="006E58C8">
        <w:rPr>
          <w:rFonts w:ascii="Times New Roman" w:hAnsi="Times New Roman" w:cs="Times New Roman"/>
        </w:rPr>
        <w:t xml:space="preserve">With a new structure of equality in Athens, Cleisthenes then created the world’s first Democracy. There were three institutions of power, the largest of which was the ekklesia. Once powerless, this group was legitimized and given </w:t>
      </w:r>
      <w:r w:rsidR="00E962B7" w:rsidRPr="006E58C8">
        <w:rPr>
          <w:rFonts w:ascii="Times New Roman" w:hAnsi="Times New Roman" w:cs="Times New Roman"/>
        </w:rPr>
        <w:t xml:space="preserve">jurisdiction over war, foreign policy, </w:t>
      </w:r>
      <w:r w:rsidR="008F36CB" w:rsidRPr="006E58C8">
        <w:rPr>
          <w:rFonts w:ascii="Times New Roman" w:hAnsi="Times New Roman" w:cs="Times New Roman"/>
        </w:rPr>
        <w:t xml:space="preserve">law implementation, and ostracism, the exile of public officials by public vote. This assembly was open to any of the forty thousand adult male citizens that lived in Athens, but the sessions were limited to </w:t>
      </w:r>
      <w:r w:rsidR="002341AC" w:rsidRPr="006E58C8">
        <w:rPr>
          <w:rFonts w:ascii="Times New Roman" w:hAnsi="Times New Roman" w:cs="Times New Roman"/>
        </w:rPr>
        <w:t xml:space="preserve">about </w:t>
      </w:r>
      <w:r w:rsidR="008F36CB" w:rsidRPr="006E58C8">
        <w:rPr>
          <w:rFonts w:ascii="Times New Roman" w:hAnsi="Times New Roman" w:cs="Times New Roman"/>
        </w:rPr>
        <w:t>five thousand attendees due to the size of the auditorium. Their decisions were determined by majority vote</w:t>
      </w:r>
      <w:r w:rsidR="002341AC" w:rsidRPr="006E58C8">
        <w:rPr>
          <w:rFonts w:ascii="Times New Roman" w:hAnsi="Times New Roman" w:cs="Times New Roman"/>
        </w:rPr>
        <w:t xml:space="preserve"> using a show of hands, and on occasion a secret ballot</w:t>
      </w:r>
      <w:r w:rsidR="008F36CB" w:rsidRPr="006E58C8">
        <w:rPr>
          <w:rFonts w:ascii="Times New Roman" w:hAnsi="Times New Roman" w:cs="Times New Roman"/>
        </w:rPr>
        <w:t>.</w:t>
      </w:r>
      <w:r w:rsidR="008F36CB" w:rsidRPr="006E58C8">
        <w:rPr>
          <w:rStyle w:val="FootnoteReference"/>
          <w:rFonts w:ascii="Times New Roman" w:hAnsi="Times New Roman" w:cs="Times New Roman"/>
        </w:rPr>
        <w:footnoteReference w:id="11"/>
      </w:r>
      <w:r w:rsidRPr="006E58C8">
        <w:rPr>
          <w:rFonts w:ascii="Times New Roman" w:hAnsi="Times New Roman" w:cs="Times New Roman"/>
        </w:rPr>
        <w:t xml:space="preserve"> </w:t>
      </w:r>
    </w:p>
    <w:p w14:paraId="7320B3C9" w14:textId="66442243" w:rsidR="002341AC" w:rsidRPr="006E58C8" w:rsidRDefault="002341AC" w:rsidP="00AC523F">
      <w:pPr>
        <w:spacing w:line="480" w:lineRule="auto"/>
        <w:ind w:firstLine="720"/>
        <w:rPr>
          <w:rFonts w:ascii="Times New Roman" w:hAnsi="Times New Roman" w:cs="Times New Roman"/>
        </w:rPr>
      </w:pPr>
      <w:r w:rsidRPr="006E58C8">
        <w:rPr>
          <w:rFonts w:ascii="Times New Roman" w:hAnsi="Times New Roman" w:cs="Times New Roman"/>
        </w:rPr>
        <w:t xml:space="preserve">The second group was </w:t>
      </w:r>
      <w:r w:rsidR="0055715B" w:rsidRPr="006E58C8">
        <w:rPr>
          <w:rFonts w:ascii="Times New Roman" w:hAnsi="Times New Roman" w:cs="Times New Roman"/>
        </w:rPr>
        <w:t>the Council of Five Hundred, where five hundred</w:t>
      </w:r>
      <w:r w:rsidRPr="006E58C8">
        <w:rPr>
          <w:rFonts w:ascii="Times New Roman" w:hAnsi="Times New Roman" w:cs="Times New Roman"/>
        </w:rPr>
        <w:t xml:space="preserve"> </w:t>
      </w:r>
      <w:r w:rsidR="00DE037D" w:rsidRPr="006E58C8">
        <w:rPr>
          <w:rFonts w:ascii="Times New Roman" w:hAnsi="Times New Roman" w:cs="Times New Roman"/>
        </w:rPr>
        <w:t>citizens</w:t>
      </w:r>
      <w:r w:rsidR="0055715B" w:rsidRPr="006E58C8">
        <w:rPr>
          <w:rFonts w:ascii="Times New Roman" w:hAnsi="Times New Roman" w:cs="Times New Roman"/>
        </w:rPr>
        <w:t xml:space="preserve"> were </w:t>
      </w:r>
      <w:r w:rsidRPr="006E58C8">
        <w:rPr>
          <w:rFonts w:ascii="Times New Roman" w:hAnsi="Times New Roman" w:cs="Times New Roman"/>
        </w:rPr>
        <w:t xml:space="preserve">equally divided from the classification groups in Athens. </w:t>
      </w:r>
      <w:r w:rsidR="008F71E4" w:rsidRPr="006E58C8">
        <w:rPr>
          <w:rFonts w:ascii="Times New Roman" w:hAnsi="Times New Roman" w:cs="Times New Roman"/>
        </w:rPr>
        <w:t>Chosen randomly by lottery, t</w:t>
      </w:r>
      <w:r w:rsidR="00745772" w:rsidRPr="006E58C8">
        <w:rPr>
          <w:rFonts w:ascii="Times New Roman" w:hAnsi="Times New Roman" w:cs="Times New Roman"/>
        </w:rPr>
        <w:t>hese members were at least thirty years old</w:t>
      </w:r>
      <w:r w:rsidR="000A24E8" w:rsidRPr="006E58C8">
        <w:rPr>
          <w:rFonts w:ascii="Times New Roman" w:hAnsi="Times New Roman" w:cs="Times New Roman"/>
        </w:rPr>
        <w:t>, did not previously hold office,</w:t>
      </w:r>
      <w:r w:rsidR="00745772" w:rsidRPr="006E58C8">
        <w:rPr>
          <w:rFonts w:ascii="Times New Roman" w:hAnsi="Times New Roman" w:cs="Times New Roman"/>
        </w:rPr>
        <w:t xml:space="preserve"> and had to pass an intensive questioning before holding office for one year. Their main duty was to determine topics of</w:t>
      </w:r>
      <w:r w:rsidR="000572E0" w:rsidRPr="006E58C8">
        <w:rPr>
          <w:rFonts w:ascii="Times New Roman" w:hAnsi="Times New Roman" w:cs="Times New Roman"/>
        </w:rPr>
        <w:t xml:space="preserve"> discussion for the ekklesia,</w:t>
      </w:r>
      <w:r w:rsidR="00745772" w:rsidRPr="006E58C8">
        <w:rPr>
          <w:rFonts w:ascii="Times New Roman" w:hAnsi="Times New Roman" w:cs="Times New Roman"/>
        </w:rPr>
        <w:t xml:space="preserve"> </w:t>
      </w:r>
      <w:r w:rsidR="000572E0" w:rsidRPr="006E58C8">
        <w:rPr>
          <w:rFonts w:ascii="Times New Roman" w:hAnsi="Times New Roman" w:cs="Times New Roman"/>
        </w:rPr>
        <w:t xml:space="preserve">acting as a check on their power. A subgroup of presidents </w:t>
      </w:r>
      <w:r w:rsidR="006B5AE8">
        <w:rPr>
          <w:rFonts w:ascii="Times New Roman" w:hAnsi="Times New Roman" w:cs="Times New Roman"/>
        </w:rPr>
        <w:t>was</w:t>
      </w:r>
      <w:r w:rsidR="000572E0" w:rsidRPr="006E58C8">
        <w:rPr>
          <w:rFonts w:ascii="Times New Roman" w:hAnsi="Times New Roman" w:cs="Times New Roman"/>
        </w:rPr>
        <w:t xml:space="preserve"> also selected randomly from within the council and met daily to structure discussions within their branch.</w:t>
      </w:r>
      <w:r w:rsidR="00BC3A7E" w:rsidRPr="006E58C8">
        <w:rPr>
          <w:rStyle w:val="FootnoteReference"/>
          <w:rFonts w:ascii="Times New Roman" w:hAnsi="Times New Roman" w:cs="Times New Roman"/>
        </w:rPr>
        <w:footnoteReference w:id="12"/>
      </w:r>
      <w:r w:rsidR="000572E0" w:rsidRPr="006E58C8">
        <w:rPr>
          <w:rFonts w:ascii="Times New Roman" w:hAnsi="Times New Roman" w:cs="Times New Roman"/>
        </w:rPr>
        <w:t xml:space="preserve"> </w:t>
      </w:r>
    </w:p>
    <w:p w14:paraId="13083A85" w14:textId="7D300492" w:rsidR="00E07B97" w:rsidRPr="006E58C8" w:rsidRDefault="00E07B97" w:rsidP="00AC523F">
      <w:pPr>
        <w:spacing w:line="480" w:lineRule="auto"/>
        <w:ind w:firstLine="720"/>
        <w:rPr>
          <w:rFonts w:ascii="Times New Roman" w:hAnsi="Times New Roman" w:cs="Times New Roman"/>
        </w:rPr>
      </w:pPr>
      <w:r w:rsidRPr="006E58C8">
        <w:rPr>
          <w:rFonts w:ascii="Times New Roman" w:hAnsi="Times New Roman" w:cs="Times New Roman"/>
        </w:rPr>
        <w:t xml:space="preserve">The third branch was </w:t>
      </w:r>
      <w:r w:rsidR="0055715B" w:rsidRPr="006E58C8">
        <w:rPr>
          <w:rFonts w:ascii="Times New Roman" w:hAnsi="Times New Roman" w:cs="Times New Roman"/>
        </w:rPr>
        <w:t xml:space="preserve">the people’s court, a judicial system </w:t>
      </w:r>
      <w:r w:rsidR="00316DF5" w:rsidRPr="006E58C8">
        <w:rPr>
          <w:rFonts w:ascii="Times New Roman" w:hAnsi="Times New Roman" w:cs="Times New Roman"/>
        </w:rPr>
        <w:t>where</w:t>
      </w:r>
      <w:r w:rsidR="00693F01" w:rsidRPr="006E58C8">
        <w:rPr>
          <w:rFonts w:ascii="Times New Roman" w:hAnsi="Times New Roman" w:cs="Times New Roman"/>
        </w:rPr>
        <w:t xml:space="preserve"> citizens listen</w:t>
      </w:r>
      <w:r w:rsidR="006B5AE8">
        <w:rPr>
          <w:rFonts w:ascii="Times New Roman" w:hAnsi="Times New Roman" w:cs="Times New Roman"/>
        </w:rPr>
        <w:t>ed</w:t>
      </w:r>
      <w:r w:rsidR="00693F01" w:rsidRPr="006E58C8">
        <w:rPr>
          <w:rFonts w:ascii="Times New Roman" w:hAnsi="Times New Roman" w:cs="Times New Roman"/>
        </w:rPr>
        <w:t xml:space="preserve"> to cases, determine</w:t>
      </w:r>
      <w:r w:rsidR="006B5AE8">
        <w:rPr>
          <w:rFonts w:ascii="Times New Roman" w:hAnsi="Times New Roman" w:cs="Times New Roman"/>
        </w:rPr>
        <w:t>d</w:t>
      </w:r>
      <w:r w:rsidR="00693F01" w:rsidRPr="006E58C8">
        <w:rPr>
          <w:rFonts w:ascii="Times New Roman" w:hAnsi="Times New Roman" w:cs="Times New Roman"/>
        </w:rPr>
        <w:t xml:space="preserve"> innocence by vote, and </w:t>
      </w:r>
      <w:r w:rsidR="00B50C8C" w:rsidRPr="006E58C8">
        <w:rPr>
          <w:rFonts w:ascii="Times New Roman" w:hAnsi="Times New Roman" w:cs="Times New Roman"/>
        </w:rPr>
        <w:t>punish</w:t>
      </w:r>
      <w:r w:rsidR="006B5AE8">
        <w:rPr>
          <w:rFonts w:ascii="Times New Roman" w:hAnsi="Times New Roman" w:cs="Times New Roman"/>
        </w:rPr>
        <w:t>ed</w:t>
      </w:r>
      <w:r w:rsidR="00B50C8C" w:rsidRPr="006E58C8">
        <w:rPr>
          <w:rFonts w:ascii="Times New Roman" w:hAnsi="Times New Roman" w:cs="Times New Roman"/>
        </w:rPr>
        <w:t xml:space="preserve"> the guilty. Similar to council members, jurors </w:t>
      </w:r>
      <w:r w:rsidR="006B5AE8">
        <w:rPr>
          <w:rFonts w:ascii="Times New Roman" w:hAnsi="Times New Roman" w:cs="Times New Roman"/>
        </w:rPr>
        <w:t>were</w:t>
      </w:r>
      <w:r w:rsidR="00B50C8C" w:rsidRPr="006E58C8">
        <w:rPr>
          <w:rFonts w:ascii="Times New Roman" w:hAnsi="Times New Roman" w:cs="Times New Roman"/>
        </w:rPr>
        <w:t xml:space="preserve"> carefully </w:t>
      </w:r>
      <w:r w:rsidR="006B5AE8">
        <w:rPr>
          <w:rFonts w:ascii="Times New Roman" w:hAnsi="Times New Roman" w:cs="Times New Roman"/>
        </w:rPr>
        <w:t>vetted</w:t>
      </w:r>
      <w:r w:rsidR="00B50C8C" w:rsidRPr="006E58C8">
        <w:rPr>
          <w:rFonts w:ascii="Times New Roman" w:hAnsi="Times New Roman" w:cs="Times New Roman"/>
        </w:rPr>
        <w:t xml:space="preserve"> citizens </w:t>
      </w:r>
      <w:r w:rsidR="006B5AE8">
        <w:rPr>
          <w:rFonts w:ascii="Times New Roman" w:hAnsi="Times New Roman" w:cs="Times New Roman"/>
        </w:rPr>
        <w:t>who</w:t>
      </w:r>
      <w:r w:rsidR="00B50C8C" w:rsidRPr="006E58C8">
        <w:rPr>
          <w:rFonts w:ascii="Times New Roman" w:hAnsi="Times New Roman" w:cs="Times New Roman"/>
        </w:rPr>
        <w:t xml:space="preserve"> </w:t>
      </w:r>
      <w:r w:rsidR="006B5AE8">
        <w:rPr>
          <w:rFonts w:ascii="Times New Roman" w:hAnsi="Times New Roman" w:cs="Times New Roman"/>
        </w:rPr>
        <w:t>were</w:t>
      </w:r>
      <w:r w:rsidR="00B50C8C" w:rsidRPr="006E58C8">
        <w:rPr>
          <w:rFonts w:ascii="Times New Roman" w:hAnsi="Times New Roman" w:cs="Times New Roman"/>
        </w:rPr>
        <w:t xml:space="preserve"> chosen at random. Normally, there would be between two hundred to one thousand jurors.</w:t>
      </w:r>
      <w:r w:rsidR="00B50C8C" w:rsidRPr="006E58C8">
        <w:rPr>
          <w:rStyle w:val="FootnoteReference"/>
          <w:rFonts w:ascii="Times New Roman" w:hAnsi="Times New Roman" w:cs="Times New Roman"/>
        </w:rPr>
        <w:footnoteReference w:id="13"/>
      </w:r>
      <w:r w:rsidR="00B50C8C" w:rsidRPr="006E58C8">
        <w:rPr>
          <w:rFonts w:ascii="Times New Roman" w:hAnsi="Times New Roman" w:cs="Times New Roman"/>
        </w:rPr>
        <w:t xml:space="preserve"> There were no judges that held legal authority, only Archons that helped facilitate the flow of the case</w:t>
      </w:r>
      <w:r w:rsidR="006B5AE8">
        <w:rPr>
          <w:rFonts w:ascii="Times New Roman" w:hAnsi="Times New Roman" w:cs="Times New Roman"/>
        </w:rPr>
        <w:t>s</w:t>
      </w:r>
      <w:r w:rsidR="00B50C8C" w:rsidRPr="006E58C8">
        <w:rPr>
          <w:rFonts w:ascii="Times New Roman" w:hAnsi="Times New Roman" w:cs="Times New Roman"/>
        </w:rPr>
        <w:t>.</w:t>
      </w:r>
      <w:r w:rsidR="00B50C8C" w:rsidRPr="006E58C8">
        <w:rPr>
          <w:rStyle w:val="FootnoteReference"/>
          <w:rFonts w:ascii="Times New Roman" w:hAnsi="Times New Roman" w:cs="Times New Roman"/>
        </w:rPr>
        <w:footnoteReference w:id="14"/>
      </w:r>
      <w:r w:rsidR="00B50C8C" w:rsidRPr="006E58C8">
        <w:rPr>
          <w:rFonts w:ascii="Times New Roman" w:hAnsi="Times New Roman" w:cs="Times New Roman"/>
        </w:rPr>
        <w:t xml:space="preserve"> </w:t>
      </w:r>
    </w:p>
    <w:p w14:paraId="6F046220" w14:textId="5BEEF2CB" w:rsidR="001B7514" w:rsidRPr="006E58C8" w:rsidRDefault="00DE504E" w:rsidP="00AC523F">
      <w:pPr>
        <w:spacing w:line="480" w:lineRule="auto"/>
        <w:ind w:firstLine="720"/>
        <w:rPr>
          <w:rFonts w:ascii="Times New Roman" w:hAnsi="Times New Roman" w:cs="Times New Roman"/>
        </w:rPr>
      </w:pPr>
      <w:r w:rsidRPr="006E58C8">
        <w:rPr>
          <w:rFonts w:ascii="Times New Roman" w:hAnsi="Times New Roman" w:cs="Times New Roman"/>
        </w:rPr>
        <w:t xml:space="preserve">However, there was still </w:t>
      </w:r>
      <w:r w:rsidR="00966CB6" w:rsidRPr="006E58C8">
        <w:rPr>
          <w:rFonts w:ascii="Times New Roman" w:hAnsi="Times New Roman" w:cs="Times New Roman"/>
        </w:rPr>
        <w:t xml:space="preserve">the Council of Areiopagos, whose life-serving members held considerable influence in politics. </w:t>
      </w:r>
      <w:r w:rsidR="005229DC" w:rsidRPr="006E58C8">
        <w:rPr>
          <w:rFonts w:ascii="Times New Roman" w:hAnsi="Times New Roman" w:cs="Times New Roman"/>
        </w:rPr>
        <w:t xml:space="preserve">After two decades, this lingering power exclusivity for the upper class was eventually redistributed to the three branches of democracy. </w:t>
      </w:r>
      <w:r w:rsidR="00E26ED8" w:rsidRPr="006E58C8">
        <w:rPr>
          <w:rFonts w:ascii="Times New Roman" w:hAnsi="Times New Roman" w:cs="Times New Roman"/>
        </w:rPr>
        <w:t xml:space="preserve">The appointment of Archons was also changed to a random lot method and the property requirement was significantly lowered to grant lower class citizens </w:t>
      </w:r>
      <w:r w:rsidR="006B5AE8" w:rsidRPr="006E58C8">
        <w:rPr>
          <w:rFonts w:ascii="Times New Roman" w:hAnsi="Times New Roman" w:cs="Times New Roman"/>
        </w:rPr>
        <w:t>eligibility</w:t>
      </w:r>
      <w:r w:rsidR="00E26ED8" w:rsidRPr="006E58C8">
        <w:rPr>
          <w:rFonts w:ascii="Times New Roman" w:hAnsi="Times New Roman" w:cs="Times New Roman"/>
        </w:rPr>
        <w:t>.</w:t>
      </w:r>
      <w:r w:rsidR="00E26ED8" w:rsidRPr="006E58C8">
        <w:rPr>
          <w:rStyle w:val="FootnoteReference"/>
          <w:rFonts w:ascii="Times New Roman" w:hAnsi="Times New Roman" w:cs="Times New Roman"/>
        </w:rPr>
        <w:footnoteReference w:id="15"/>
      </w:r>
      <w:r w:rsidR="00E26ED8" w:rsidRPr="006E58C8">
        <w:rPr>
          <w:rFonts w:ascii="Times New Roman" w:hAnsi="Times New Roman" w:cs="Times New Roman"/>
        </w:rPr>
        <w:t xml:space="preserve"> </w:t>
      </w:r>
    </w:p>
    <w:p w14:paraId="54139999" w14:textId="12F3CF8A" w:rsidR="00E26ED8" w:rsidRPr="006E58C8" w:rsidRDefault="00E26ED8" w:rsidP="00AC523F">
      <w:pPr>
        <w:spacing w:line="480" w:lineRule="auto"/>
        <w:ind w:firstLine="720"/>
        <w:rPr>
          <w:rFonts w:ascii="Times New Roman" w:hAnsi="Times New Roman" w:cs="Times New Roman"/>
        </w:rPr>
      </w:pPr>
      <w:r w:rsidRPr="006E58C8">
        <w:rPr>
          <w:rFonts w:ascii="Times New Roman" w:hAnsi="Times New Roman" w:cs="Times New Roman"/>
        </w:rPr>
        <w:t xml:space="preserve">Since the ekklesia was open to all adult male citizens, and the other branches were composed of citizens of random chance, there was little room for corruption. In addition, there was no favor towards a centrist candidate, or even a method of analyzing the elections for a strategy to maximize one’s winning chance. Everything was up to chance. This form of democracy allowed for any opinions to be represented in government, </w:t>
      </w:r>
      <w:r w:rsidR="006B5AE8">
        <w:rPr>
          <w:rFonts w:ascii="Times New Roman" w:hAnsi="Times New Roman" w:cs="Times New Roman"/>
        </w:rPr>
        <w:t>regardless of how radical. However</w:t>
      </w:r>
      <w:r w:rsidRPr="006E58C8">
        <w:rPr>
          <w:rFonts w:ascii="Times New Roman" w:hAnsi="Times New Roman" w:cs="Times New Roman"/>
        </w:rPr>
        <w:t xml:space="preserve">, was the population truly represented with equality? </w:t>
      </w:r>
    </w:p>
    <w:p w14:paraId="0070F08D" w14:textId="0F3F22C6" w:rsidR="00E26ED8" w:rsidRPr="006E58C8" w:rsidRDefault="00E26ED8" w:rsidP="00AC523F">
      <w:pPr>
        <w:spacing w:line="480" w:lineRule="auto"/>
        <w:ind w:firstLine="720"/>
        <w:rPr>
          <w:rFonts w:ascii="Times New Roman" w:hAnsi="Times New Roman" w:cs="Times New Roman"/>
        </w:rPr>
      </w:pPr>
      <w:r w:rsidRPr="006E58C8">
        <w:rPr>
          <w:rFonts w:ascii="Times New Roman" w:hAnsi="Times New Roman" w:cs="Times New Roman"/>
        </w:rPr>
        <w:t xml:space="preserve">The criteria to enter many of these positions required one to be a male adult citizen of Athens. </w:t>
      </w:r>
      <w:r w:rsidR="00C1264F" w:rsidRPr="006E58C8">
        <w:rPr>
          <w:rFonts w:ascii="Times New Roman" w:hAnsi="Times New Roman" w:cs="Times New Roman"/>
        </w:rPr>
        <w:t xml:space="preserve">First, women were not allowed to participate in any political office, accounting for a significant portion of the Athenian population. Furthermore, many men were excluded as well. Men younger than eighteen could not participate in any form of government, and had to wait until they were thirty to hold office in the council or court. Another barrier that could block one from representation was the requirement of citizenship. Two large groups fell into this category: slaves and immigrants. The majority of labor in the city was founded on slavery, so another large fraction of the population was ignored. Immigrants could only attain citizenship, and therefore political representation, if they performed exceptional public service. Until then, they were forbidden to own property and forced to pay a </w:t>
      </w:r>
      <w:r w:rsidR="00591926" w:rsidRPr="006E58C8">
        <w:rPr>
          <w:rFonts w:ascii="Times New Roman" w:hAnsi="Times New Roman" w:cs="Times New Roman"/>
        </w:rPr>
        <w:t xml:space="preserve">discriminatory tax. </w:t>
      </w:r>
      <w:r w:rsidR="00591926" w:rsidRPr="006E58C8">
        <w:rPr>
          <w:rStyle w:val="FootnoteReference"/>
          <w:rFonts w:ascii="Times New Roman" w:hAnsi="Times New Roman" w:cs="Times New Roman"/>
        </w:rPr>
        <w:footnoteReference w:id="16"/>
      </w:r>
      <w:r w:rsidR="00591926" w:rsidRPr="006E58C8">
        <w:rPr>
          <w:rFonts w:ascii="Times New Roman" w:hAnsi="Times New Roman" w:cs="Times New Roman"/>
        </w:rPr>
        <w:t xml:space="preserve"> The remaining Athenians that could participate in this democracy only represented a small portion of the population</w:t>
      </w:r>
      <w:r w:rsidR="00875386" w:rsidRPr="006E58C8">
        <w:rPr>
          <w:rFonts w:ascii="Times New Roman" w:hAnsi="Times New Roman" w:cs="Times New Roman"/>
        </w:rPr>
        <w:t>, around sixty-thousand out of a total population of five-hundred-thousand</w:t>
      </w:r>
      <w:r w:rsidR="00591926" w:rsidRPr="006E58C8">
        <w:rPr>
          <w:rFonts w:ascii="Times New Roman" w:hAnsi="Times New Roman" w:cs="Times New Roman"/>
        </w:rPr>
        <w:t>.</w:t>
      </w:r>
    </w:p>
    <w:p w14:paraId="70786F07" w14:textId="67D039EE" w:rsidR="00591926" w:rsidRPr="006E58C8" w:rsidRDefault="00591926" w:rsidP="00AC523F">
      <w:pPr>
        <w:spacing w:line="480" w:lineRule="auto"/>
        <w:ind w:firstLine="720"/>
        <w:rPr>
          <w:rFonts w:ascii="Times New Roman" w:hAnsi="Times New Roman" w:cs="Times New Roman"/>
        </w:rPr>
      </w:pPr>
      <w:r w:rsidRPr="006E58C8">
        <w:rPr>
          <w:rFonts w:ascii="Times New Roman" w:hAnsi="Times New Roman" w:cs="Times New Roman"/>
        </w:rPr>
        <w:t xml:space="preserve">In this small subpopulation of adult male Athenian citizens, there were still factors that contributed to unequal representation. </w:t>
      </w:r>
      <w:r w:rsidR="006B5AE8">
        <w:rPr>
          <w:rFonts w:ascii="Times New Roman" w:hAnsi="Times New Roman" w:cs="Times New Roman"/>
        </w:rPr>
        <w:t>Because</w:t>
      </w:r>
      <w:r w:rsidRPr="006E58C8">
        <w:rPr>
          <w:rFonts w:ascii="Times New Roman" w:hAnsi="Times New Roman" w:cs="Times New Roman"/>
        </w:rPr>
        <w:t xml:space="preserve"> these </w:t>
      </w:r>
      <w:r w:rsidR="00875386" w:rsidRPr="006E58C8">
        <w:rPr>
          <w:rFonts w:ascii="Times New Roman" w:hAnsi="Times New Roman" w:cs="Times New Roman"/>
        </w:rPr>
        <w:t>institutions</w:t>
      </w:r>
      <w:r w:rsidRPr="006E58C8">
        <w:rPr>
          <w:rFonts w:ascii="Times New Roman" w:hAnsi="Times New Roman" w:cs="Times New Roman"/>
        </w:rPr>
        <w:t xml:space="preserve"> were physically l</w:t>
      </w:r>
      <w:r w:rsidR="006B5AE8">
        <w:rPr>
          <w:rFonts w:ascii="Times New Roman" w:hAnsi="Times New Roman" w:cs="Times New Roman"/>
        </w:rPr>
        <w:t>ocated in the center of Athens,</w:t>
      </w:r>
      <w:r w:rsidR="00875386" w:rsidRPr="006E58C8">
        <w:rPr>
          <w:rFonts w:ascii="Times New Roman" w:hAnsi="Times New Roman" w:cs="Times New Roman"/>
        </w:rPr>
        <w:t xml:space="preserve"> it was geographically difficult for citizens in the rural countryside to journey thirty miles to the city center. Furthermore, wealthy candidates would have the time and resources to devote to these activities while lower class citizens lacked the means to participate or were employed by the military and sent outside of the city. </w:t>
      </w:r>
      <w:r w:rsidR="00875386" w:rsidRPr="006E58C8">
        <w:rPr>
          <w:rStyle w:val="FootnoteReference"/>
          <w:rFonts w:ascii="Times New Roman" w:hAnsi="Times New Roman" w:cs="Times New Roman"/>
        </w:rPr>
        <w:footnoteReference w:id="17"/>
      </w:r>
      <w:r w:rsidR="00122087" w:rsidRPr="006E58C8">
        <w:rPr>
          <w:rFonts w:ascii="Times New Roman" w:hAnsi="Times New Roman" w:cs="Times New Roman"/>
        </w:rPr>
        <w:t xml:space="preserve"> Free time was a crucial component of democracy in Athens and this naturally created a bias towards wealthy slave owners. With no need to participate in work or labor themselves, these affluent citizens frequently participated in government while men who did not possess slaves had to personally work throughout the day.</w:t>
      </w:r>
      <w:r w:rsidR="00122087" w:rsidRPr="006E58C8">
        <w:rPr>
          <w:rStyle w:val="FootnoteReference"/>
          <w:rFonts w:ascii="Times New Roman" w:hAnsi="Times New Roman" w:cs="Times New Roman"/>
        </w:rPr>
        <w:footnoteReference w:id="18"/>
      </w:r>
      <w:r w:rsidR="00122087" w:rsidRPr="006E58C8">
        <w:rPr>
          <w:rFonts w:ascii="Times New Roman" w:hAnsi="Times New Roman" w:cs="Times New Roman"/>
        </w:rPr>
        <w:t xml:space="preserve"> </w:t>
      </w:r>
    </w:p>
    <w:p w14:paraId="3A9DBCDD" w14:textId="01329F06" w:rsidR="00122087" w:rsidRPr="006E58C8" w:rsidRDefault="006B5AE8" w:rsidP="00AC523F">
      <w:pPr>
        <w:spacing w:line="480" w:lineRule="auto"/>
        <w:ind w:firstLine="720"/>
        <w:rPr>
          <w:rFonts w:ascii="Times New Roman" w:eastAsia="Times New Roman" w:hAnsi="Times New Roman" w:cs="Times New Roman"/>
        </w:rPr>
      </w:pPr>
      <w:r>
        <w:rPr>
          <w:rFonts w:ascii="Times New Roman" w:hAnsi="Times New Roman" w:cs="Times New Roman"/>
        </w:rPr>
        <w:t>Combatting this inequality</w:t>
      </w:r>
      <w:r w:rsidR="00875386" w:rsidRPr="006E58C8">
        <w:rPr>
          <w:rFonts w:ascii="Times New Roman" w:hAnsi="Times New Roman" w:cs="Times New Roman"/>
        </w:rPr>
        <w:t xml:space="preserve">, the Archon </w:t>
      </w:r>
      <w:r>
        <w:rPr>
          <w:rFonts w:ascii="Times New Roman" w:hAnsi="Times New Roman" w:cs="Times New Roman"/>
        </w:rPr>
        <w:t>instituted</w:t>
      </w:r>
      <w:r w:rsidR="00875386" w:rsidRPr="006E58C8">
        <w:rPr>
          <w:rFonts w:ascii="Times New Roman" w:hAnsi="Times New Roman" w:cs="Times New Roman"/>
        </w:rPr>
        <w:t xml:space="preserve"> </w:t>
      </w:r>
      <w:r w:rsidR="00122087" w:rsidRPr="006E58C8">
        <w:rPr>
          <w:rFonts w:ascii="Times New Roman" w:hAnsi="Times New Roman" w:cs="Times New Roman"/>
        </w:rPr>
        <w:t xml:space="preserve">several reforms that brought a degree of economic equality in representation. Under his rulings, “compensation for public duties was established </w:t>
      </w:r>
      <w:r w:rsidR="00122087" w:rsidRPr="00122087">
        <w:rPr>
          <w:rFonts w:ascii="Times New Roman" w:eastAsia="Times New Roman" w:hAnsi="Times New Roman" w:cs="Times New Roman"/>
        </w:rPr>
        <w:t>(judicial salary for jury duty, assembly sal</w:t>
      </w:r>
      <w:r>
        <w:rPr>
          <w:rFonts w:ascii="Times New Roman" w:eastAsia="Times New Roman" w:hAnsi="Times New Roman" w:cs="Times New Roman"/>
        </w:rPr>
        <w:t>ary for participation in the ekk</w:t>
      </w:r>
      <w:r w:rsidR="00122087" w:rsidRPr="00122087">
        <w:rPr>
          <w:rFonts w:ascii="Times New Roman" w:eastAsia="Times New Roman" w:hAnsi="Times New Roman" w:cs="Times New Roman"/>
        </w:rPr>
        <w:t>lesia, salary for deputies, soldiers, etc.), and i</w:t>
      </w:r>
      <w:r>
        <w:rPr>
          <w:rFonts w:ascii="Times New Roman" w:eastAsia="Times New Roman" w:hAnsi="Times New Roman" w:cs="Times New Roman"/>
        </w:rPr>
        <w:t>t was then that a huge program</w:t>
      </w:r>
      <w:r w:rsidR="00122087" w:rsidRPr="00122087">
        <w:rPr>
          <w:rFonts w:ascii="Times New Roman" w:eastAsia="Times New Roman" w:hAnsi="Times New Roman" w:cs="Times New Roman"/>
        </w:rPr>
        <w:t xml:space="preserve"> for public works was started which not only created the architectural masterpieces of Athens but also strengthened significantly t</w:t>
      </w:r>
      <w:r w:rsidR="00122087" w:rsidRPr="006E58C8">
        <w:rPr>
          <w:rFonts w:ascii="Times New Roman" w:eastAsia="Times New Roman" w:hAnsi="Times New Roman" w:cs="Times New Roman"/>
        </w:rPr>
        <w:t>he income of the lower classes.”</w:t>
      </w:r>
      <w:r w:rsidR="00122087" w:rsidRPr="006E58C8">
        <w:rPr>
          <w:rStyle w:val="FootnoteReference"/>
          <w:rFonts w:ascii="Times New Roman" w:eastAsia="Times New Roman" w:hAnsi="Times New Roman" w:cs="Times New Roman"/>
        </w:rPr>
        <w:footnoteReference w:id="19"/>
      </w:r>
      <w:r w:rsidR="00122087" w:rsidRPr="006E58C8">
        <w:rPr>
          <w:rFonts w:ascii="Times New Roman" w:eastAsia="Times New Roman" w:hAnsi="Times New Roman" w:cs="Times New Roman"/>
        </w:rPr>
        <w:t xml:space="preserve"> Now, the poorer citizens had more financial buffer to spend time at the ekklesia and participate in political debates.</w:t>
      </w:r>
    </w:p>
    <w:p w14:paraId="0F031046" w14:textId="30AB633F" w:rsidR="00084FB5" w:rsidRPr="00122087" w:rsidRDefault="00084FB5" w:rsidP="00AC523F">
      <w:pPr>
        <w:spacing w:line="480" w:lineRule="auto"/>
        <w:ind w:firstLine="720"/>
        <w:rPr>
          <w:rFonts w:ascii="Times New Roman" w:hAnsi="Times New Roman" w:cs="Times New Roman"/>
        </w:rPr>
      </w:pPr>
      <w:r w:rsidRPr="006E58C8">
        <w:rPr>
          <w:rFonts w:ascii="Times New Roman" w:eastAsia="Times New Roman" w:hAnsi="Times New Roman" w:cs="Times New Roman"/>
        </w:rPr>
        <w:t xml:space="preserve">A distinction between Athenian democracy and modern democracy must be made in regards to values of personal freedom as well. Pericles deemed that the ultimate purpose of the citizen was to serve the city, so “human fulfillment comes from service to the political regime, not attention to personal life.” Therefore, the role of ancient Athenian democracy was not to provide individual rights; “it was to protect the liberty of the city and </w:t>
      </w:r>
      <w:r w:rsidR="00E029C4" w:rsidRPr="006E58C8">
        <w:rPr>
          <w:rFonts w:ascii="Times New Roman" w:eastAsia="Times New Roman" w:hAnsi="Times New Roman" w:cs="Times New Roman"/>
        </w:rPr>
        <w:t>raise it to a heroic superiority over its neighbors.”</w:t>
      </w:r>
      <w:r w:rsidR="00E029C4" w:rsidRPr="006E58C8">
        <w:rPr>
          <w:rStyle w:val="FootnoteReference"/>
          <w:rFonts w:ascii="Times New Roman" w:eastAsia="Times New Roman" w:hAnsi="Times New Roman" w:cs="Times New Roman"/>
        </w:rPr>
        <w:footnoteReference w:id="20"/>
      </w:r>
    </w:p>
    <w:p w14:paraId="064ED650" w14:textId="6724B13A" w:rsidR="00122087" w:rsidRPr="006E58C8" w:rsidRDefault="006B5AE8" w:rsidP="00AC523F">
      <w:pPr>
        <w:spacing w:line="480" w:lineRule="auto"/>
        <w:ind w:firstLine="720"/>
        <w:rPr>
          <w:rFonts w:ascii="Times New Roman" w:hAnsi="Times New Roman" w:cs="Times New Roman"/>
        </w:rPr>
      </w:pPr>
      <w:r>
        <w:rPr>
          <w:rFonts w:ascii="Times New Roman" w:hAnsi="Times New Roman" w:cs="Times New Roman"/>
        </w:rPr>
        <w:t>While this seemed</w:t>
      </w:r>
      <w:r w:rsidR="00E029C4" w:rsidRPr="006E58C8">
        <w:rPr>
          <w:rFonts w:ascii="Times New Roman" w:hAnsi="Times New Roman" w:cs="Times New Roman"/>
        </w:rPr>
        <w:t xml:space="preserve"> like a cold and harsh philosophy, citizens were now protected from slavery and did not share the contemporary ideology that democracy should defend the freedom of its people. There were no sanctioned rights in Athens that protected the rights of the individual. There were rulings that concerned marriage partners, the rights and functions of business, the types of religious worship, and the forms of education taught to the young. Freedom of speech had a different definition as well. Rather than the outlaw of political censorship, this phrase meant that adult male citizens could speak freely about political events in the assembly.</w:t>
      </w:r>
      <w:r w:rsidR="00E029C4" w:rsidRPr="006E58C8">
        <w:rPr>
          <w:rStyle w:val="FootnoteReference"/>
          <w:rFonts w:ascii="Times New Roman" w:hAnsi="Times New Roman" w:cs="Times New Roman"/>
        </w:rPr>
        <w:footnoteReference w:id="21"/>
      </w:r>
    </w:p>
    <w:p w14:paraId="3C4D6929" w14:textId="5910FA14" w:rsidR="007E34DC" w:rsidRPr="006E58C8" w:rsidRDefault="00533F22" w:rsidP="00AC523F">
      <w:pPr>
        <w:spacing w:line="480" w:lineRule="auto"/>
        <w:ind w:firstLine="720"/>
        <w:rPr>
          <w:rFonts w:ascii="Times New Roman" w:hAnsi="Times New Roman" w:cs="Times New Roman"/>
        </w:rPr>
      </w:pPr>
      <w:r w:rsidRPr="006E58C8">
        <w:rPr>
          <w:rFonts w:ascii="Times New Roman" w:hAnsi="Times New Roman" w:cs="Times New Roman"/>
        </w:rPr>
        <w:t xml:space="preserve"> </w:t>
      </w:r>
      <w:r w:rsidR="00E82948" w:rsidRPr="006E58C8">
        <w:rPr>
          <w:rFonts w:ascii="Times New Roman" w:hAnsi="Times New Roman" w:cs="Times New Roman"/>
        </w:rPr>
        <w:t xml:space="preserve">The efficiency and effectiveness of these constantly rotating, randomly chosen </w:t>
      </w:r>
      <w:r w:rsidR="00DB6754" w:rsidRPr="006E58C8">
        <w:rPr>
          <w:rFonts w:ascii="Times New Roman" w:hAnsi="Times New Roman" w:cs="Times New Roman"/>
        </w:rPr>
        <w:t>institutions should also be assessed. It may seem that government would constantly be run by novices with little to no experience, and that justice would be dealt by an average citizen with no law experience and personal biases. But one of the council’s tasks was to prepare new officials for their job, providing guidance and information regarding the objectives of each political position. To the Athenians, it was more important to run the city-state fairly and equally than to find the most capable expert for a job.</w:t>
      </w:r>
      <w:r w:rsidR="00DB6754" w:rsidRPr="006E58C8">
        <w:rPr>
          <w:rStyle w:val="FootnoteReference"/>
          <w:rFonts w:ascii="Times New Roman" w:hAnsi="Times New Roman" w:cs="Times New Roman"/>
        </w:rPr>
        <w:footnoteReference w:id="22"/>
      </w:r>
    </w:p>
    <w:p w14:paraId="562F1ADF" w14:textId="60C73B1F" w:rsidR="000967AA" w:rsidRPr="006E58C8" w:rsidRDefault="00AE06DC" w:rsidP="00AC523F">
      <w:pPr>
        <w:spacing w:line="480" w:lineRule="auto"/>
        <w:ind w:firstLine="720"/>
        <w:rPr>
          <w:rFonts w:ascii="Times New Roman" w:hAnsi="Times New Roman" w:cs="Times New Roman"/>
        </w:rPr>
      </w:pPr>
      <w:r w:rsidRPr="006E58C8">
        <w:rPr>
          <w:rFonts w:ascii="Times New Roman" w:hAnsi="Times New Roman" w:cs="Times New Roman"/>
        </w:rPr>
        <w:t xml:space="preserve">This ancient form of popular rule is almost alien to the modern concept of </w:t>
      </w:r>
      <w:r w:rsidR="00776F62" w:rsidRPr="006E58C8">
        <w:rPr>
          <w:rFonts w:ascii="Times New Roman" w:hAnsi="Times New Roman" w:cs="Times New Roman"/>
        </w:rPr>
        <w:t xml:space="preserve">democracy, and the most fundamental values of equality and representation have different cultural criteria to be deemed satisfactory. </w:t>
      </w:r>
      <w:r w:rsidR="00BD65A3" w:rsidRPr="006E58C8">
        <w:rPr>
          <w:rFonts w:ascii="Times New Roman" w:hAnsi="Times New Roman" w:cs="Times New Roman"/>
        </w:rPr>
        <w:t>Today, the exclusion of women and immigrants from politics would cause widespread outrage, but it was completely logical for Athenians in their time period. Nevertheless, this government broke free from the common monarchies and oligarchies that dominated the rest of the ancient world, sparking the seed of equal representation that would eventually dominate the globe several thousand years later.</w:t>
      </w:r>
    </w:p>
    <w:p w14:paraId="6826B773" w14:textId="77777777" w:rsidR="000967AA" w:rsidRPr="006E58C8" w:rsidRDefault="000967AA" w:rsidP="00AC523F">
      <w:pPr>
        <w:spacing w:line="480" w:lineRule="auto"/>
        <w:ind w:firstLine="720"/>
        <w:rPr>
          <w:rFonts w:ascii="Times New Roman" w:hAnsi="Times New Roman" w:cs="Times New Roman"/>
        </w:rPr>
      </w:pPr>
    </w:p>
    <w:p w14:paraId="4B70BDE0" w14:textId="77777777" w:rsidR="00F34881" w:rsidRPr="006E58C8" w:rsidRDefault="00F34881" w:rsidP="00AC523F">
      <w:pPr>
        <w:spacing w:line="480" w:lineRule="auto"/>
        <w:rPr>
          <w:rFonts w:ascii="Times New Roman" w:hAnsi="Times New Roman" w:cs="Times New Roman"/>
        </w:rPr>
      </w:pPr>
    </w:p>
    <w:p w14:paraId="020BA4DA" w14:textId="77777777" w:rsidR="005229DC" w:rsidRPr="006E58C8" w:rsidRDefault="005229DC" w:rsidP="00AC523F">
      <w:pPr>
        <w:spacing w:line="480" w:lineRule="auto"/>
        <w:rPr>
          <w:rFonts w:ascii="Times New Roman" w:hAnsi="Times New Roman" w:cs="Times New Roman"/>
        </w:rPr>
      </w:pPr>
    </w:p>
    <w:p w14:paraId="3DF408C5" w14:textId="77777777" w:rsidR="00AC523F" w:rsidRPr="006E58C8" w:rsidRDefault="00AC523F" w:rsidP="00AC523F">
      <w:pPr>
        <w:spacing w:line="480" w:lineRule="auto"/>
        <w:rPr>
          <w:rFonts w:ascii="Times New Roman" w:hAnsi="Times New Roman" w:cs="Times New Roman"/>
        </w:rPr>
      </w:pPr>
    </w:p>
    <w:p w14:paraId="5601362C" w14:textId="77777777" w:rsidR="00AC523F" w:rsidRPr="006E58C8" w:rsidRDefault="00AC523F" w:rsidP="00AC523F">
      <w:pPr>
        <w:spacing w:line="480" w:lineRule="auto"/>
        <w:rPr>
          <w:rFonts w:ascii="Times New Roman" w:hAnsi="Times New Roman" w:cs="Times New Roman"/>
        </w:rPr>
      </w:pPr>
    </w:p>
    <w:p w14:paraId="75EB229A" w14:textId="77777777" w:rsidR="00DB6754" w:rsidRPr="006E58C8" w:rsidRDefault="00DB6754" w:rsidP="00AC523F">
      <w:pPr>
        <w:spacing w:line="480" w:lineRule="auto"/>
        <w:rPr>
          <w:rFonts w:ascii="Times New Roman" w:hAnsi="Times New Roman" w:cs="Times New Roman"/>
        </w:rPr>
      </w:pPr>
    </w:p>
    <w:p w14:paraId="50D9A8BB" w14:textId="77777777" w:rsidR="00776F62" w:rsidRPr="006E58C8" w:rsidRDefault="00776F62" w:rsidP="00AC523F">
      <w:pPr>
        <w:spacing w:line="480" w:lineRule="auto"/>
        <w:jc w:val="center"/>
        <w:rPr>
          <w:rFonts w:ascii="Times New Roman" w:hAnsi="Times New Roman" w:cs="Times New Roman"/>
        </w:rPr>
      </w:pPr>
    </w:p>
    <w:p w14:paraId="492AF27D" w14:textId="77777777" w:rsidR="00776F62" w:rsidRPr="006E58C8" w:rsidRDefault="00776F62" w:rsidP="00AC523F">
      <w:pPr>
        <w:spacing w:line="480" w:lineRule="auto"/>
        <w:jc w:val="center"/>
        <w:rPr>
          <w:rFonts w:ascii="Times New Roman" w:hAnsi="Times New Roman" w:cs="Times New Roman"/>
        </w:rPr>
      </w:pPr>
    </w:p>
    <w:p w14:paraId="0FA5761C" w14:textId="77777777" w:rsidR="00776F62" w:rsidRPr="006E58C8" w:rsidRDefault="00776F62" w:rsidP="00AC523F">
      <w:pPr>
        <w:spacing w:line="480" w:lineRule="auto"/>
        <w:jc w:val="center"/>
        <w:rPr>
          <w:rFonts w:ascii="Times New Roman" w:hAnsi="Times New Roman" w:cs="Times New Roman"/>
        </w:rPr>
      </w:pPr>
    </w:p>
    <w:p w14:paraId="59B0DBB3" w14:textId="77777777" w:rsidR="00776F62" w:rsidRPr="006E58C8" w:rsidRDefault="00776F62" w:rsidP="00AC523F">
      <w:pPr>
        <w:spacing w:line="480" w:lineRule="auto"/>
        <w:jc w:val="center"/>
        <w:rPr>
          <w:rFonts w:ascii="Times New Roman" w:hAnsi="Times New Roman" w:cs="Times New Roman"/>
        </w:rPr>
      </w:pPr>
    </w:p>
    <w:p w14:paraId="70E93F76" w14:textId="77777777" w:rsidR="00776F62" w:rsidRPr="006E58C8" w:rsidRDefault="00776F62" w:rsidP="00AC523F">
      <w:pPr>
        <w:spacing w:line="480" w:lineRule="auto"/>
        <w:jc w:val="center"/>
        <w:rPr>
          <w:rFonts w:ascii="Times New Roman" w:hAnsi="Times New Roman" w:cs="Times New Roman"/>
        </w:rPr>
      </w:pPr>
    </w:p>
    <w:p w14:paraId="3F347F1D" w14:textId="77777777" w:rsidR="00776F62" w:rsidRPr="006E58C8" w:rsidRDefault="00776F62" w:rsidP="00AC523F">
      <w:pPr>
        <w:spacing w:line="480" w:lineRule="auto"/>
        <w:jc w:val="center"/>
        <w:rPr>
          <w:rFonts w:ascii="Times New Roman" w:hAnsi="Times New Roman" w:cs="Times New Roman"/>
        </w:rPr>
      </w:pPr>
    </w:p>
    <w:p w14:paraId="5BFD4F14" w14:textId="77777777" w:rsidR="00776F62" w:rsidRPr="006E58C8" w:rsidRDefault="00776F62" w:rsidP="00AC523F">
      <w:pPr>
        <w:spacing w:line="480" w:lineRule="auto"/>
        <w:jc w:val="center"/>
        <w:rPr>
          <w:rFonts w:ascii="Times New Roman" w:hAnsi="Times New Roman" w:cs="Times New Roman"/>
        </w:rPr>
      </w:pPr>
    </w:p>
    <w:p w14:paraId="1FCFA06A" w14:textId="77777777" w:rsidR="00776F62" w:rsidRPr="006E58C8" w:rsidRDefault="00776F62" w:rsidP="00AC523F">
      <w:pPr>
        <w:spacing w:line="480" w:lineRule="auto"/>
        <w:jc w:val="center"/>
        <w:rPr>
          <w:rFonts w:ascii="Times New Roman" w:hAnsi="Times New Roman" w:cs="Times New Roman"/>
        </w:rPr>
      </w:pPr>
    </w:p>
    <w:p w14:paraId="7B49B66E" w14:textId="77777777" w:rsidR="00776F62" w:rsidRPr="006E58C8" w:rsidRDefault="00776F62" w:rsidP="00AC523F">
      <w:pPr>
        <w:spacing w:line="480" w:lineRule="auto"/>
        <w:jc w:val="center"/>
        <w:rPr>
          <w:rFonts w:ascii="Times New Roman" w:hAnsi="Times New Roman" w:cs="Times New Roman"/>
        </w:rPr>
      </w:pPr>
    </w:p>
    <w:p w14:paraId="55E89571" w14:textId="77777777" w:rsidR="00776F62" w:rsidRPr="006E58C8" w:rsidRDefault="00776F62" w:rsidP="00AC523F">
      <w:pPr>
        <w:spacing w:line="480" w:lineRule="auto"/>
        <w:jc w:val="center"/>
        <w:rPr>
          <w:rFonts w:ascii="Times New Roman" w:hAnsi="Times New Roman" w:cs="Times New Roman"/>
        </w:rPr>
      </w:pPr>
    </w:p>
    <w:p w14:paraId="56B9F713" w14:textId="77777777" w:rsidR="00776F62" w:rsidRPr="006E58C8" w:rsidRDefault="00776F62" w:rsidP="00AC523F">
      <w:pPr>
        <w:spacing w:line="480" w:lineRule="auto"/>
        <w:jc w:val="center"/>
        <w:rPr>
          <w:rFonts w:ascii="Times New Roman" w:hAnsi="Times New Roman" w:cs="Times New Roman"/>
        </w:rPr>
      </w:pPr>
    </w:p>
    <w:p w14:paraId="21D08C25" w14:textId="77777777" w:rsidR="00A9218C" w:rsidRDefault="00A9218C" w:rsidP="00A9218C">
      <w:pPr>
        <w:spacing w:line="480" w:lineRule="auto"/>
        <w:rPr>
          <w:rFonts w:ascii="Times New Roman" w:hAnsi="Times New Roman" w:cs="Times New Roman"/>
        </w:rPr>
      </w:pPr>
    </w:p>
    <w:p w14:paraId="07881034" w14:textId="587F63EE" w:rsidR="00AC523F" w:rsidRPr="006E58C8" w:rsidRDefault="00AC523F" w:rsidP="00A9218C">
      <w:pPr>
        <w:spacing w:line="480" w:lineRule="auto"/>
        <w:jc w:val="center"/>
        <w:rPr>
          <w:rFonts w:ascii="Times New Roman" w:hAnsi="Times New Roman" w:cs="Times New Roman"/>
        </w:rPr>
      </w:pPr>
      <w:r w:rsidRPr="006E58C8">
        <w:rPr>
          <w:rFonts w:ascii="Times New Roman" w:hAnsi="Times New Roman" w:cs="Times New Roman"/>
        </w:rPr>
        <w:t>Works Cited</w:t>
      </w:r>
    </w:p>
    <w:p w14:paraId="6B73DF0E" w14:textId="5038BA25" w:rsidR="00F802BA" w:rsidRPr="006E58C8" w:rsidRDefault="00F802BA" w:rsidP="00F802BA">
      <w:pPr>
        <w:spacing w:line="480" w:lineRule="auto"/>
        <w:ind w:left="720" w:hanging="720"/>
        <w:rPr>
          <w:rFonts w:ascii="Times New Roman" w:eastAsia="Times New Roman" w:hAnsi="Times New Roman" w:cs="Times New Roman"/>
          <w:color w:val="333333"/>
          <w:shd w:val="clear" w:color="auto" w:fill="FFFFFF"/>
        </w:rPr>
      </w:pPr>
      <w:r w:rsidRPr="000A24E8">
        <w:rPr>
          <w:rFonts w:ascii="Times New Roman" w:eastAsia="Times New Roman" w:hAnsi="Times New Roman" w:cs="Times New Roman"/>
          <w:color w:val="333333"/>
          <w:shd w:val="clear" w:color="auto" w:fill="FFFFFF"/>
        </w:rPr>
        <w:t>Blackwell, Christopher W. “Athen</w:t>
      </w:r>
      <w:r w:rsidR="00776F62" w:rsidRPr="006E58C8">
        <w:rPr>
          <w:rFonts w:ascii="Times New Roman" w:eastAsia="Times New Roman" w:hAnsi="Times New Roman" w:cs="Times New Roman"/>
          <w:color w:val="333333"/>
          <w:shd w:val="clear" w:color="auto" w:fill="FFFFFF"/>
        </w:rPr>
        <w:t>ian Democracy: a brief overview</w:t>
      </w:r>
      <w:r w:rsidRPr="000A24E8">
        <w:rPr>
          <w:rFonts w:ascii="Times New Roman" w:eastAsia="Times New Roman" w:hAnsi="Times New Roman" w:cs="Times New Roman"/>
          <w:color w:val="333333"/>
          <w:shd w:val="clear" w:color="auto" w:fill="FFFFFF"/>
        </w:rPr>
        <w:t>.” </w:t>
      </w:r>
      <w:r w:rsidRPr="000A24E8">
        <w:rPr>
          <w:rFonts w:ascii="Times New Roman" w:eastAsia="Times New Roman" w:hAnsi="Times New Roman" w:cs="Times New Roman"/>
          <w:i/>
          <w:iCs/>
          <w:color w:val="333333"/>
        </w:rPr>
        <w:t>Stoa Publication</w:t>
      </w:r>
      <w:r w:rsidRPr="000A24E8">
        <w:rPr>
          <w:rFonts w:ascii="Times New Roman" w:eastAsia="Times New Roman" w:hAnsi="Times New Roman" w:cs="Times New Roman"/>
          <w:color w:val="333333"/>
          <w:shd w:val="clear" w:color="auto" w:fill="FFFFFF"/>
        </w:rPr>
        <w:t>, 28 Feb. 2003, www.stoa.org/projects/demos/article_democracy_overview?page=all.</w:t>
      </w:r>
    </w:p>
    <w:p w14:paraId="57411206" w14:textId="77777777" w:rsidR="00F802BA" w:rsidRPr="000A24E8" w:rsidRDefault="00F802BA" w:rsidP="00F802BA">
      <w:pPr>
        <w:spacing w:line="480" w:lineRule="auto"/>
        <w:ind w:left="720" w:hanging="720"/>
        <w:rPr>
          <w:rFonts w:ascii="Times New Roman" w:eastAsia="Times New Roman" w:hAnsi="Times New Roman" w:cs="Times New Roman"/>
        </w:rPr>
      </w:pPr>
      <w:bookmarkStart w:id="0" w:name="_GoBack"/>
      <w:bookmarkEnd w:id="0"/>
    </w:p>
    <w:p w14:paraId="06E0E599" w14:textId="2BB73622" w:rsidR="002E75C7" w:rsidRPr="006E58C8" w:rsidRDefault="002E75C7" w:rsidP="002E75C7">
      <w:pPr>
        <w:spacing w:line="480" w:lineRule="auto"/>
        <w:ind w:left="720" w:hanging="720"/>
        <w:rPr>
          <w:rFonts w:ascii="Times New Roman" w:eastAsia="Times New Roman" w:hAnsi="Times New Roman" w:cs="Times New Roman"/>
          <w:color w:val="333333"/>
          <w:shd w:val="clear" w:color="auto" w:fill="FFFFFF"/>
        </w:rPr>
      </w:pPr>
      <w:r w:rsidRPr="0087505A">
        <w:rPr>
          <w:rFonts w:ascii="Times New Roman" w:eastAsia="Times New Roman" w:hAnsi="Times New Roman" w:cs="Times New Roman"/>
          <w:color w:val="333333"/>
          <w:shd w:val="clear" w:color="auto" w:fill="FFFFFF"/>
        </w:rPr>
        <w:t>Carey, Christopher. </w:t>
      </w:r>
      <w:r w:rsidRPr="0087505A">
        <w:rPr>
          <w:rFonts w:ascii="Times New Roman" w:eastAsia="Times New Roman" w:hAnsi="Times New Roman" w:cs="Times New Roman"/>
          <w:i/>
          <w:iCs/>
          <w:color w:val="333333"/>
        </w:rPr>
        <w:t>Democracy in Classical Athens</w:t>
      </w:r>
      <w:r w:rsidRPr="0087505A">
        <w:rPr>
          <w:rFonts w:ascii="Times New Roman" w:eastAsia="Times New Roman" w:hAnsi="Times New Roman" w:cs="Times New Roman"/>
          <w:color w:val="333333"/>
          <w:shd w:val="clear" w:color="auto" w:fill="FFFFFF"/>
        </w:rPr>
        <w:t xml:space="preserve">. Bloomsbury Academic, an imprint of Bloomsbury Publishing Plc, 2017, </w:t>
      </w:r>
      <w:r w:rsidRPr="006E58C8">
        <w:rPr>
          <w:rFonts w:ascii="Times New Roman" w:eastAsia="Times New Roman" w:hAnsi="Times New Roman" w:cs="Times New Roman"/>
          <w:color w:val="333333"/>
          <w:shd w:val="clear" w:color="auto" w:fill="FFFFFF"/>
        </w:rPr>
        <w:t>https://books.google.com/books?id=IpmUDQAAQBAJ&amp;printsec=frontcover&amp;source=gbs_ge_summary_r&amp;cad=0#v=onepage&amp;q&amp;f=false</w:t>
      </w:r>
    </w:p>
    <w:p w14:paraId="7CD4CD8F" w14:textId="77777777" w:rsidR="002E75C7" w:rsidRPr="0087505A" w:rsidRDefault="002E75C7" w:rsidP="002E75C7">
      <w:pPr>
        <w:spacing w:line="480" w:lineRule="auto"/>
        <w:ind w:left="720" w:hanging="720"/>
        <w:rPr>
          <w:rFonts w:ascii="Times New Roman" w:eastAsia="Times New Roman" w:hAnsi="Times New Roman" w:cs="Times New Roman"/>
        </w:rPr>
      </w:pPr>
    </w:p>
    <w:p w14:paraId="2C14A184" w14:textId="0ADEE2E2" w:rsidR="008A5A1D" w:rsidRPr="006E58C8" w:rsidRDefault="000A24E8" w:rsidP="002E75C7">
      <w:pPr>
        <w:spacing w:line="480" w:lineRule="auto"/>
        <w:ind w:left="720" w:hanging="720"/>
        <w:rPr>
          <w:rFonts w:ascii="Times New Roman" w:eastAsia="Times New Roman" w:hAnsi="Times New Roman" w:cs="Times New Roman"/>
        </w:rPr>
      </w:pPr>
      <w:r w:rsidRPr="000A24E8">
        <w:rPr>
          <w:rFonts w:ascii="Times New Roman" w:eastAsia="Times New Roman" w:hAnsi="Times New Roman" w:cs="Times New Roman"/>
          <w:color w:val="333333"/>
          <w:shd w:val="clear" w:color="auto" w:fill="FFFFFF"/>
        </w:rPr>
        <w:t>Cartwright, Mark. “Cleisthenes.” </w:t>
      </w:r>
      <w:r w:rsidRPr="000A24E8">
        <w:rPr>
          <w:rFonts w:ascii="Times New Roman" w:eastAsia="Times New Roman" w:hAnsi="Times New Roman" w:cs="Times New Roman"/>
          <w:i/>
          <w:iCs/>
          <w:color w:val="333333"/>
        </w:rPr>
        <w:t>Ancient History Encyclopedia</w:t>
      </w:r>
      <w:r w:rsidRPr="000A24E8">
        <w:rPr>
          <w:rFonts w:ascii="Times New Roman" w:eastAsia="Times New Roman" w:hAnsi="Times New Roman" w:cs="Times New Roman"/>
          <w:color w:val="333333"/>
          <w:shd w:val="clear" w:color="auto" w:fill="FFFFFF"/>
        </w:rPr>
        <w:t>, 8 Apr. 2016, www.ancient.eu/Cleisthenes/.</w:t>
      </w:r>
    </w:p>
    <w:p w14:paraId="4E93DDE2" w14:textId="77777777" w:rsidR="0087505A" w:rsidRPr="006E58C8" w:rsidRDefault="0087505A" w:rsidP="00AC523F">
      <w:pPr>
        <w:spacing w:line="480" w:lineRule="auto"/>
        <w:rPr>
          <w:rFonts w:ascii="Times New Roman" w:hAnsi="Times New Roman" w:cs="Times New Roman"/>
        </w:rPr>
      </w:pPr>
    </w:p>
    <w:p w14:paraId="614D09C3" w14:textId="2B49FF73" w:rsidR="0087505A" w:rsidRPr="006E58C8" w:rsidRDefault="0087505A" w:rsidP="00776F62">
      <w:pPr>
        <w:spacing w:line="480" w:lineRule="auto"/>
        <w:ind w:left="720" w:hanging="720"/>
        <w:rPr>
          <w:rFonts w:ascii="Times New Roman" w:eastAsia="Times New Roman" w:hAnsi="Times New Roman" w:cs="Times New Roman"/>
        </w:rPr>
      </w:pPr>
      <w:r w:rsidRPr="0087505A">
        <w:rPr>
          <w:rFonts w:ascii="Times New Roman" w:eastAsia="Times New Roman" w:hAnsi="Times New Roman" w:cs="Times New Roman"/>
          <w:color w:val="333333"/>
          <w:shd w:val="clear" w:color="auto" w:fill="FFFFFF"/>
        </w:rPr>
        <w:t>Clarke, Paul Barry, and Joe Foweraker. </w:t>
      </w:r>
      <w:r w:rsidRPr="0087505A">
        <w:rPr>
          <w:rFonts w:ascii="Times New Roman" w:eastAsia="Times New Roman" w:hAnsi="Times New Roman" w:cs="Times New Roman"/>
          <w:i/>
          <w:iCs/>
          <w:color w:val="333333"/>
        </w:rPr>
        <w:t>Encyclopedia of democratic thought</w:t>
      </w:r>
      <w:r w:rsidRPr="0087505A">
        <w:rPr>
          <w:rFonts w:ascii="Times New Roman" w:eastAsia="Times New Roman" w:hAnsi="Times New Roman" w:cs="Times New Roman"/>
          <w:color w:val="333333"/>
          <w:shd w:val="clear" w:color="auto" w:fill="FFFFFF"/>
        </w:rPr>
        <w:t>. Routledge, an imprint of Taylor &amp; Francis Books Ltd, 2014, books.google.com/books?id=qry16UDq83EC&amp;lpg=PA194&amp;dq=athen%20democra%20origin&amp;pg=PA194#v=onepage&amp;q=athen%20democra%20origin&amp;f=false.</w:t>
      </w:r>
    </w:p>
    <w:p w14:paraId="2EAF43E6" w14:textId="77777777" w:rsidR="0087505A" w:rsidRPr="006E58C8" w:rsidRDefault="0087505A" w:rsidP="00AC523F">
      <w:pPr>
        <w:spacing w:line="480" w:lineRule="auto"/>
        <w:rPr>
          <w:rFonts w:ascii="Times New Roman" w:hAnsi="Times New Roman" w:cs="Times New Roman"/>
        </w:rPr>
      </w:pPr>
    </w:p>
    <w:p w14:paraId="451E7ED2" w14:textId="4B30358B" w:rsidR="00AC523F" w:rsidRPr="006E58C8" w:rsidRDefault="00AC523F" w:rsidP="00AC523F">
      <w:pPr>
        <w:spacing w:line="480" w:lineRule="auto"/>
        <w:ind w:left="720" w:hanging="720"/>
        <w:rPr>
          <w:rFonts w:ascii="Times New Roman" w:eastAsia="Times New Roman" w:hAnsi="Times New Roman" w:cs="Times New Roman"/>
          <w:color w:val="333333"/>
          <w:shd w:val="clear" w:color="auto" w:fill="FFFFFF"/>
        </w:rPr>
      </w:pPr>
      <w:r w:rsidRPr="00AC523F">
        <w:rPr>
          <w:rFonts w:ascii="Times New Roman" w:eastAsia="Times New Roman" w:hAnsi="Times New Roman" w:cs="Times New Roman"/>
          <w:color w:val="333333"/>
          <w:shd w:val="clear" w:color="auto" w:fill="FFFFFF"/>
        </w:rPr>
        <w:t>Fotopoulos, Takis. “Direct and Economic Democracy in Ancient At</w:t>
      </w:r>
      <w:r w:rsidRPr="006E58C8">
        <w:rPr>
          <w:rFonts w:ascii="Times New Roman" w:eastAsia="Times New Roman" w:hAnsi="Times New Roman" w:cs="Times New Roman"/>
          <w:color w:val="333333"/>
          <w:shd w:val="clear" w:color="auto" w:fill="FFFFFF"/>
        </w:rPr>
        <w:t>hens and its Significance Today</w:t>
      </w:r>
      <w:r w:rsidRPr="00AC523F">
        <w:rPr>
          <w:rFonts w:ascii="Times New Roman" w:eastAsia="Times New Roman" w:hAnsi="Times New Roman" w:cs="Times New Roman"/>
          <w:color w:val="333333"/>
          <w:shd w:val="clear" w:color="auto" w:fill="FFFFFF"/>
        </w:rPr>
        <w:t>.” </w:t>
      </w:r>
      <w:r w:rsidRPr="00AC523F">
        <w:rPr>
          <w:rFonts w:ascii="Times New Roman" w:eastAsia="Times New Roman" w:hAnsi="Times New Roman" w:cs="Times New Roman"/>
          <w:i/>
          <w:iCs/>
          <w:color w:val="333333"/>
        </w:rPr>
        <w:t>Society and Nature</w:t>
      </w:r>
      <w:r w:rsidRPr="00AC523F">
        <w:rPr>
          <w:rFonts w:ascii="Times New Roman" w:eastAsia="Times New Roman" w:hAnsi="Times New Roman" w:cs="Times New Roman"/>
          <w:color w:val="333333"/>
          <w:shd w:val="clear" w:color="auto" w:fill="FFFFFF"/>
        </w:rPr>
        <w:t xml:space="preserve">, vol. 1, no. 1, 1992, </w:t>
      </w:r>
      <w:hyperlink r:id="rId7" w:history="1">
        <w:r w:rsidR="00F802BA" w:rsidRPr="006E58C8">
          <w:rPr>
            <w:rStyle w:val="Hyperlink"/>
            <w:rFonts w:ascii="Times New Roman" w:eastAsia="Times New Roman" w:hAnsi="Times New Roman" w:cs="Times New Roman"/>
            <w:shd w:val="clear" w:color="auto" w:fill="FFFFFF"/>
          </w:rPr>
          <w:t>www.inclusivedemocracy.org/democracynature.org/vol1/fotopoulos_athens.pdf</w:t>
        </w:r>
      </w:hyperlink>
      <w:r w:rsidRPr="00AC523F">
        <w:rPr>
          <w:rFonts w:ascii="Times New Roman" w:eastAsia="Times New Roman" w:hAnsi="Times New Roman" w:cs="Times New Roman"/>
          <w:color w:val="333333"/>
          <w:shd w:val="clear" w:color="auto" w:fill="FFFFFF"/>
        </w:rPr>
        <w:t>.</w:t>
      </w:r>
    </w:p>
    <w:p w14:paraId="01BF96DF" w14:textId="77777777" w:rsidR="00F802BA" w:rsidRPr="00AC523F" w:rsidRDefault="00F802BA" w:rsidP="00AC523F">
      <w:pPr>
        <w:spacing w:line="480" w:lineRule="auto"/>
        <w:ind w:left="720" w:hanging="720"/>
        <w:rPr>
          <w:rFonts w:ascii="Times New Roman" w:eastAsia="Times New Roman" w:hAnsi="Times New Roman" w:cs="Times New Roman"/>
        </w:rPr>
      </w:pPr>
    </w:p>
    <w:p w14:paraId="5160984D" w14:textId="77777777" w:rsidR="00F802BA" w:rsidRPr="0087505A" w:rsidRDefault="00F802BA" w:rsidP="00F802BA">
      <w:pPr>
        <w:spacing w:line="480" w:lineRule="auto"/>
        <w:ind w:left="720" w:hanging="720"/>
        <w:rPr>
          <w:rFonts w:ascii="Times New Roman" w:eastAsia="Times New Roman" w:hAnsi="Times New Roman" w:cs="Times New Roman"/>
        </w:rPr>
      </w:pPr>
      <w:r w:rsidRPr="0087505A">
        <w:rPr>
          <w:rFonts w:ascii="Times New Roman" w:eastAsia="Times New Roman" w:hAnsi="Times New Roman" w:cs="Times New Roman"/>
          <w:color w:val="333333"/>
          <w:shd w:val="clear" w:color="auto" w:fill="FFFFFF"/>
        </w:rPr>
        <w:t>Rhodes, P J. “Ancient Athens: democracy and empire.” </w:t>
      </w:r>
      <w:r w:rsidRPr="0087505A">
        <w:rPr>
          <w:rFonts w:ascii="Times New Roman" w:eastAsia="Times New Roman" w:hAnsi="Times New Roman" w:cs="Times New Roman"/>
          <w:i/>
          <w:iCs/>
          <w:color w:val="333333"/>
        </w:rPr>
        <w:t>European Review of History: Revue européenne d'histoire </w:t>
      </w:r>
      <w:r w:rsidRPr="0087505A">
        <w:rPr>
          <w:rFonts w:ascii="Times New Roman" w:eastAsia="Times New Roman" w:hAnsi="Times New Roman" w:cs="Times New Roman"/>
          <w:color w:val="333333"/>
          <w:shd w:val="clear" w:color="auto" w:fill="FFFFFF"/>
        </w:rPr>
        <w:t>, 18 Mar. 2009, pp. 201–215. </w:t>
      </w:r>
      <w:r w:rsidRPr="0087505A">
        <w:rPr>
          <w:rFonts w:ascii="Times New Roman" w:eastAsia="Times New Roman" w:hAnsi="Times New Roman" w:cs="Times New Roman"/>
          <w:i/>
          <w:iCs/>
          <w:color w:val="333333"/>
        </w:rPr>
        <w:t>Taylor and Francis Online</w:t>
      </w:r>
      <w:r w:rsidRPr="0087505A">
        <w:rPr>
          <w:rFonts w:ascii="Times New Roman" w:eastAsia="Times New Roman" w:hAnsi="Times New Roman" w:cs="Times New Roman"/>
          <w:color w:val="333333"/>
          <w:shd w:val="clear" w:color="auto" w:fill="FFFFFF"/>
        </w:rPr>
        <w:t>, doi.org/10.1080/13507480902767602.</w:t>
      </w:r>
    </w:p>
    <w:p w14:paraId="78A4CAEB" w14:textId="77777777" w:rsidR="00AC523F" w:rsidRPr="006E58C8" w:rsidRDefault="00AC523F" w:rsidP="00AC523F">
      <w:pPr>
        <w:spacing w:line="480" w:lineRule="auto"/>
        <w:rPr>
          <w:rFonts w:ascii="Times New Roman" w:hAnsi="Times New Roman" w:cs="Times New Roman"/>
        </w:rPr>
      </w:pPr>
    </w:p>
    <w:sectPr w:rsidR="00AC523F" w:rsidRPr="006E58C8" w:rsidSect="00C16E15">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F0B0F" w14:textId="77777777" w:rsidR="00416786" w:rsidRDefault="00416786" w:rsidP="007035F6">
      <w:r>
        <w:separator/>
      </w:r>
    </w:p>
  </w:endnote>
  <w:endnote w:type="continuationSeparator" w:id="0">
    <w:p w14:paraId="74CC11C2" w14:textId="77777777" w:rsidR="00416786" w:rsidRDefault="00416786" w:rsidP="0070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0B682" w14:textId="77777777" w:rsidR="00416786" w:rsidRDefault="00416786" w:rsidP="007035F6">
      <w:r>
        <w:separator/>
      </w:r>
    </w:p>
  </w:footnote>
  <w:footnote w:type="continuationSeparator" w:id="0">
    <w:p w14:paraId="64AF3575" w14:textId="77777777" w:rsidR="00416786" w:rsidRDefault="00416786" w:rsidP="007035F6">
      <w:r>
        <w:continuationSeparator/>
      </w:r>
    </w:p>
  </w:footnote>
  <w:footnote w:id="1">
    <w:p w14:paraId="107EAD45" w14:textId="748F1715" w:rsidR="009131AC" w:rsidRPr="00F802BA" w:rsidRDefault="009131AC">
      <w:pPr>
        <w:pStyle w:val="FootnoteText"/>
        <w:rPr>
          <w:rFonts w:ascii="Times New Roman" w:hAnsi="Times New Roman" w:cs="Times New Roman"/>
        </w:rPr>
      </w:pPr>
      <w:r w:rsidRPr="00F802BA">
        <w:rPr>
          <w:rStyle w:val="FootnoteReference"/>
          <w:rFonts w:ascii="Times New Roman" w:hAnsi="Times New Roman" w:cs="Times New Roman"/>
        </w:rPr>
        <w:footnoteRef/>
      </w:r>
      <w:r w:rsidRPr="00F802BA">
        <w:rPr>
          <w:rFonts w:ascii="Times New Roman" w:hAnsi="Times New Roman" w:cs="Times New Roman"/>
        </w:rPr>
        <w:t xml:space="preserve"> </w:t>
      </w:r>
      <w:r w:rsidR="002E75C7" w:rsidRPr="0087505A">
        <w:rPr>
          <w:rFonts w:ascii="Times New Roman" w:eastAsia="Times New Roman" w:hAnsi="Times New Roman" w:cs="Times New Roman"/>
          <w:color w:val="333333"/>
          <w:shd w:val="clear" w:color="auto" w:fill="FFFFFF"/>
        </w:rPr>
        <w:t>Carey, Christopher. </w:t>
      </w:r>
      <w:r w:rsidR="002E75C7" w:rsidRPr="0087505A">
        <w:rPr>
          <w:rFonts w:ascii="Times New Roman" w:eastAsia="Times New Roman" w:hAnsi="Times New Roman" w:cs="Times New Roman"/>
          <w:i/>
          <w:iCs/>
          <w:color w:val="333333"/>
        </w:rPr>
        <w:t>Democracy in Classical Athens</w:t>
      </w:r>
      <w:r w:rsidR="002E75C7" w:rsidRPr="0087505A">
        <w:rPr>
          <w:rFonts w:ascii="Times New Roman" w:eastAsia="Times New Roman" w:hAnsi="Times New Roman" w:cs="Times New Roman"/>
          <w:color w:val="333333"/>
          <w:shd w:val="clear" w:color="auto" w:fill="FFFFFF"/>
        </w:rPr>
        <w:t xml:space="preserve">. </w:t>
      </w:r>
      <w:r w:rsidR="00F802BA" w:rsidRPr="00F802BA">
        <w:rPr>
          <w:rFonts w:ascii="Times New Roman" w:eastAsia="Times New Roman" w:hAnsi="Times New Roman" w:cs="Times New Roman"/>
          <w:color w:val="333333"/>
          <w:shd w:val="clear" w:color="auto" w:fill="FFFFFF"/>
        </w:rPr>
        <w:t>(</w:t>
      </w:r>
      <w:r w:rsidR="002E75C7" w:rsidRPr="0087505A">
        <w:rPr>
          <w:rFonts w:ascii="Times New Roman" w:eastAsia="Times New Roman" w:hAnsi="Times New Roman" w:cs="Times New Roman"/>
          <w:color w:val="333333"/>
          <w:shd w:val="clear" w:color="auto" w:fill="FFFFFF"/>
        </w:rPr>
        <w:t>Bloomsbury Academic, an impri</w:t>
      </w:r>
      <w:r w:rsidR="002E75C7" w:rsidRPr="00F802BA">
        <w:rPr>
          <w:rFonts w:ascii="Times New Roman" w:eastAsia="Times New Roman" w:hAnsi="Times New Roman" w:cs="Times New Roman"/>
          <w:color w:val="333333"/>
          <w:shd w:val="clear" w:color="auto" w:fill="FFFFFF"/>
        </w:rPr>
        <w:t>nt of Bloomsbury Publishing Plc</w:t>
      </w:r>
      <w:r w:rsidR="00F802BA" w:rsidRPr="00F802BA">
        <w:rPr>
          <w:rFonts w:ascii="Times New Roman" w:eastAsia="Times New Roman" w:hAnsi="Times New Roman" w:cs="Times New Roman"/>
          <w:color w:val="333333"/>
          <w:shd w:val="clear" w:color="auto" w:fill="FFFFFF"/>
        </w:rPr>
        <w:t xml:space="preserve">, </w:t>
      </w:r>
      <w:r w:rsidR="002E75C7" w:rsidRPr="00F802BA">
        <w:rPr>
          <w:rFonts w:ascii="Times New Roman" w:eastAsia="Times New Roman" w:hAnsi="Times New Roman" w:cs="Times New Roman"/>
          <w:color w:val="333333"/>
          <w:shd w:val="clear" w:color="auto" w:fill="FFFFFF"/>
        </w:rPr>
        <w:t>2017):</w:t>
      </w:r>
      <w:r w:rsidR="002E75C7" w:rsidRPr="0087505A">
        <w:rPr>
          <w:rFonts w:ascii="Times New Roman" w:eastAsia="Times New Roman" w:hAnsi="Times New Roman" w:cs="Times New Roman"/>
          <w:color w:val="333333"/>
          <w:shd w:val="clear" w:color="auto" w:fill="FFFFFF"/>
        </w:rPr>
        <w:t xml:space="preserve"> </w:t>
      </w:r>
      <w:r w:rsidR="00F802BA" w:rsidRPr="00F802BA">
        <w:rPr>
          <w:rFonts w:ascii="Times New Roman" w:hAnsi="Times New Roman" w:cs="Times New Roman"/>
        </w:rPr>
        <w:t xml:space="preserve"> 2</w:t>
      </w:r>
      <w:r w:rsidR="002E75C7" w:rsidRPr="00F802BA">
        <w:rPr>
          <w:rFonts w:ascii="Times New Roman" w:hAnsi="Times New Roman" w:cs="Times New Roman"/>
        </w:rPr>
        <w:t>.</w:t>
      </w:r>
    </w:p>
  </w:footnote>
  <w:footnote w:id="2">
    <w:p w14:paraId="0D25EA2E" w14:textId="36A71544" w:rsidR="009131AC" w:rsidRPr="00F802BA" w:rsidRDefault="009131AC">
      <w:pPr>
        <w:pStyle w:val="FootnoteText"/>
        <w:rPr>
          <w:rFonts w:ascii="Times New Roman" w:hAnsi="Times New Roman" w:cs="Times New Roman"/>
        </w:rPr>
      </w:pPr>
      <w:r w:rsidRPr="00F802BA">
        <w:rPr>
          <w:rStyle w:val="FootnoteReference"/>
          <w:rFonts w:ascii="Times New Roman" w:hAnsi="Times New Roman" w:cs="Times New Roman"/>
        </w:rPr>
        <w:footnoteRef/>
      </w:r>
      <w:r w:rsidRPr="00F802BA">
        <w:rPr>
          <w:rFonts w:ascii="Times New Roman" w:hAnsi="Times New Roman" w:cs="Times New Roman"/>
        </w:rPr>
        <w:t xml:space="preserve"> Carey</w:t>
      </w:r>
      <w:r w:rsidR="002E75C7" w:rsidRPr="00F802BA">
        <w:rPr>
          <w:rFonts w:ascii="Times New Roman" w:hAnsi="Times New Roman" w:cs="Times New Roman"/>
        </w:rPr>
        <w:t>,</w:t>
      </w:r>
      <w:r w:rsidR="00F802BA" w:rsidRPr="00F802BA">
        <w:rPr>
          <w:rFonts w:ascii="Times New Roman" w:hAnsi="Times New Roman" w:cs="Times New Roman"/>
        </w:rPr>
        <w:t xml:space="preserve"> 2</w:t>
      </w:r>
    </w:p>
  </w:footnote>
  <w:footnote w:id="3">
    <w:p w14:paraId="18FDAE49" w14:textId="49234DE8" w:rsidR="001B7514" w:rsidRPr="00F802BA" w:rsidRDefault="001B7514" w:rsidP="00F802BA">
      <w:pPr>
        <w:pStyle w:val="FootnoteText"/>
        <w:spacing w:line="276" w:lineRule="auto"/>
        <w:rPr>
          <w:rFonts w:ascii="Times New Roman" w:hAnsi="Times New Roman" w:cs="Times New Roman"/>
        </w:rPr>
      </w:pPr>
      <w:r w:rsidRPr="00F802BA">
        <w:rPr>
          <w:rStyle w:val="FootnoteReference"/>
          <w:rFonts w:ascii="Times New Roman" w:hAnsi="Times New Roman" w:cs="Times New Roman"/>
        </w:rPr>
        <w:footnoteRef/>
      </w:r>
      <w:r w:rsidRPr="00F802BA">
        <w:rPr>
          <w:rFonts w:ascii="Times New Roman" w:hAnsi="Times New Roman" w:cs="Times New Roman"/>
        </w:rPr>
        <w:t xml:space="preserve"> Carey</w:t>
      </w:r>
      <w:r w:rsidR="00F802BA" w:rsidRPr="00F802BA">
        <w:rPr>
          <w:rFonts w:ascii="Times New Roman" w:hAnsi="Times New Roman" w:cs="Times New Roman"/>
        </w:rPr>
        <w:t>, 2</w:t>
      </w:r>
    </w:p>
  </w:footnote>
  <w:footnote w:id="4">
    <w:p w14:paraId="5D6D1280" w14:textId="5CBA8180" w:rsidR="00AD0E6D" w:rsidRPr="00F802BA" w:rsidRDefault="00AD0E6D" w:rsidP="00F802BA">
      <w:pPr>
        <w:spacing w:line="276" w:lineRule="auto"/>
        <w:rPr>
          <w:rFonts w:ascii="Times New Roman" w:hAnsi="Times New Roman" w:cs="Times New Roman"/>
        </w:rPr>
      </w:pPr>
      <w:r w:rsidRPr="00F802BA">
        <w:rPr>
          <w:rStyle w:val="FootnoteReference"/>
          <w:rFonts w:ascii="Times New Roman" w:hAnsi="Times New Roman" w:cs="Times New Roman"/>
        </w:rPr>
        <w:footnoteRef/>
      </w:r>
      <w:r w:rsidRPr="00F802BA">
        <w:rPr>
          <w:rFonts w:ascii="Times New Roman" w:hAnsi="Times New Roman" w:cs="Times New Roman"/>
        </w:rPr>
        <w:t xml:space="preserve"> </w:t>
      </w:r>
      <w:r w:rsidR="00F802BA" w:rsidRPr="0087505A">
        <w:rPr>
          <w:rFonts w:ascii="Times New Roman" w:eastAsia="Times New Roman" w:hAnsi="Times New Roman" w:cs="Times New Roman"/>
          <w:color w:val="333333"/>
          <w:shd w:val="clear" w:color="auto" w:fill="FFFFFF"/>
        </w:rPr>
        <w:t>Clarke, Paul Barry, and Joe Foweraker. </w:t>
      </w:r>
      <w:r w:rsidR="00F802BA" w:rsidRPr="0087505A">
        <w:rPr>
          <w:rFonts w:ascii="Times New Roman" w:eastAsia="Times New Roman" w:hAnsi="Times New Roman" w:cs="Times New Roman"/>
          <w:i/>
          <w:iCs/>
          <w:color w:val="333333"/>
        </w:rPr>
        <w:t>Encyclopedia of democratic thought</w:t>
      </w:r>
      <w:r w:rsidR="00F802BA" w:rsidRPr="0087505A">
        <w:rPr>
          <w:rFonts w:ascii="Times New Roman" w:eastAsia="Times New Roman" w:hAnsi="Times New Roman" w:cs="Times New Roman"/>
          <w:color w:val="333333"/>
          <w:shd w:val="clear" w:color="auto" w:fill="FFFFFF"/>
        </w:rPr>
        <w:t xml:space="preserve">. </w:t>
      </w:r>
      <w:r w:rsidR="00F802BA" w:rsidRPr="00F802BA">
        <w:rPr>
          <w:rFonts w:ascii="Times New Roman" w:eastAsia="Times New Roman" w:hAnsi="Times New Roman" w:cs="Times New Roman"/>
          <w:color w:val="333333"/>
          <w:shd w:val="clear" w:color="auto" w:fill="FFFFFF"/>
        </w:rPr>
        <w:t>(</w:t>
      </w:r>
      <w:r w:rsidR="00F802BA" w:rsidRPr="0087505A">
        <w:rPr>
          <w:rFonts w:ascii="Times New Roman" w:eastAsia="Times New Roman" w:hAnsi="Times New Roman" w:cs="Times New Roman"/>
          <w:color w:val="333333"/>
          <w:shd w:val="clear" w:color="auto" w:fill="FFFFFF"/>
        </w:rPr>
        <w:t>Routledge, an imprint</w:t>
      </w:r>
      <w:r w:rsidR="00F802BA" w:rsidRPr="00F802BA">
        <w:rPr>
          <w:rFonts w:ascii="Times New Roman" w:eastAsia="Times New Roman" w:hAnsi="Times New Roman" w:cs="Times New Roman"/>
          <w:color w:val="333333"/>
          <w:shd w:val="clear" w:color="auto" w:fill="FFFFFF"/>
        </w:rPr>
        <w:t xml:space="preserve"> of Taylor &amp; Francis Books Ltd, </w:t>
      </w:r>
      <w:r w:rsidR="00F802BA" w:rsidRPr="0087505A">
        <w:rPr>
          <w:rFonts w:ascii="Times New Roman" w:eastAsia="Times New Roman" w:hAnsi="Times New Roman" w:cs="Times New Roman"/>
          <w:color w:val="333333"/>
          <w:shd w:val="clear" w:color="auto" w:fill="FFFFFF"/>
        </w:rPr>
        <w:t>2014</w:t>
      </w:r>
      <w:r w:rsidR="00F802BA" w:rsidRPr="00F802BA">
        <w:rPr>
          <w:rFonts w:ascii="Times New Roman" w:eastAsia="Times New Roman" w:hAnsi="Times New Roman" w:cs="Times New Roman"/>
          <w:color w:val="333333"/>
          <w:shd w:val="clear" w:color="auto" w:fill="FFFFFF"/>
        </w:rPr>
        <w:t>): 197.</w:t>
      </w:r>
    </w:p>
  </w:footnote>
  <w:footnote w:id="5">
    <w:p w14:paraId="37364220" w14:textId="691A599E" w:rsidR="00FD216E" w:rsidRPr="00F802BA" w:rsidRDefault="00FD216E">
      <w:pPr>
        <w:pStyle w:val="FootnoteText"/>
        <w:rPr>
          <w:rFonts w:ascii="Times New Roman" w:hAnsi="Times New Roman" w:cs="Times New Roman"/>
        </w:rPr>
      </w:pPr>
      <w:r w:rsidRPr="00F802BA">
        <w:rPr>
          <w:rStyle w:val="FootnoteReference"/>
          <w:rFonts w:ascii="Times New Roman" w:hAnsi="Times New Roman" w:cs="Times New Roman"/>
        </w:rPr>
        <w:footnoteRef/>
      </w:r>
      <w:r w:rsidRPr="00F802BA">
        <w:rPr>
          <w:rFonts w:ascii="Times New Roman" w:hAnsi="Times New Roman" w:cs="Times New Roman"/>
        </w:rPr>
        <w:t xml:space="preserve"> </w:t>
      </w:r>
      <w:r w:rsidR="00326484" w:rsidRPr="00F802BA">
        <w:rPr>
          <w:rFonts w:ascii="Times New Roman" w:hAnsi="Times New Roman" w:cs="Times New Roman"/>
        </w:rPr>
        <w:t>Clarke</w:t>
      </w:r>
      <w:r w:rsidR="00F802BA" w:rsidRPr="00F802BA">
        <w:rPr>
          <w:rFonts w:ascii="Times New Roman" w:hAnsi="Times New Roman" w:cs="Times New Roman"/>
        </w:rPr>
        <w:t>, 194</w:t>
      </w:r>
      <w:r w:rsidR="00326484" w:rsidRPr="00F802BA">
        <w:rPr>
          <w:rFonts w:ascii="Times New Roman" w:hAnsi="Times New Roman" w:cs="Times New Roman"/>
        </w:rPr>
        <w:t xml:space="preserve"> </w:t>
      </w:r>
    </w:p>
  </w:footnote>
  <w:footnote w:id="6">
    <w:p w14:paraId="3A91F5BE" w14:textId="41F9C14E" w:rsidR="00982231" w:rsidRPr="00F802BA" w:rsidRDefault="00982231">
      <w:pPr>
        <w:pStyle w:val="FootnoteText"/>
        <w:rPr>
          <w:rFonts w:ascii="Times New Roman" w:hAnsi="Times New Roman" w:cs="Times New Roman"/>
        </w:rPr>
      </w:pPr>
      <w:r w:rsidRPr="00F802BA">
        <w:rPr>
          <w:rStyle w:val="FootnoteReference"/>
          <w:rFonts w:ascii="Times New Roman" w:hAnsi="Times New Roman" w:cs="Times New Roman"/>
        </w:rPr>
        <w:footnoteRef/>
      </w:r>
      <w:r w:rsidRPr="00F802BA">
        <w:rPr>
          <w:rFonts w:ascii="Times New Roman" w:hAnsi="Times New Roman" w:cs="Times New Roman"/>
        </w:rPr>
        <w:t xml:space="preserve"> Carey</w:t>
      </w:r>
      <w:r w:rsidR="00F802BA" w:rsidRPr="00F802BA">
        <w:rPr>
          <w:rFonts w:ascii="Times New Roman" w:hAnsi="Times New Roman" w:cs="Times New Roman"/>
        </w:rPr>
        <w:t>, 2</w:t>
      </w:r>
    </w:p>
  </w:footnote>
  <w:footnote w:id="7">
    <w:p w14:paraId="623551DC" w14:textId="32ECE9F3" w:rsidR="00647E8B" w:rsidRPr="00F802BA" w:rsidRDefault="00647E8B">
      <w:pPr>
        <w:pStyle w:val="FootnoteText"/>
        <w:rPr>
          <w:rFonts w:ascii="Times New Roman" w:hAnsi="Times New Roman" w:cs="Times New Roman"/>
        </w:rPr>
      </w:pPr>
      <w:r w:rsidRPr="00F802BA">
        <w:rPr>
          <w:rStyle w:val="FootnoteReference"/>
          <w:rFonts w:ascii="Times New Roman" w:hAnsi="Times New Roman" w:cs="Times New Roman"/>
        </w:rPr>
        <w:footnoteRef/>
      </w:r>
      <w:r w:rsidRPr="00F802BA">
        <w:rPr>
          <w:rFonts w:ascii="Times New Roman" w:hAnsi="Times New Roman" w:cs="Times New Roman"/>
        </w:rPr>
        <w:t xml:space="preserve"> </w:t>
      </w:r>
      <w:r w:rsidR="000C020D" w:rsidRPr="00F802BA">
        <w:rPr>
          <w:rFonts w:ascii="Times New Roman" w:hAnsi="Times New Roman" w:cs="Times New Roman"/>
        </w:rPr>
        <w:t>Clarke</w:t>
      </w:r>
      <w:r w:rsidR="00F802BA" w:rsidRPr="00F802BA">
        <w:rPr>
          <w:rFonts w:ascii="Times New Roman" w:hAnsi="Times New Roman" w:cs="Times New Roman"/>
        </w:rPr>
        <w:t>, 196</w:t>
      </w:r>
    </w:p>
  </w:footnote>
  <w:footnote w:id="8">
    <w:p w14:paraId="7245040C" w14:textId="45D7EA2A" w:rsidR="000C020D" w:rsidRPr="00F802BA" w:rsidRDefault="000C020D">
      <w:pPr>
        <w:pStyle w:val="FootnoteText"/>
        <w:rPr>
          <w:rFonts w:ascii="Times New Roman" w:hAnsi="Times New Roman" w:cs="Times New Roman"/>
        </w:rPr>
      </w:pPr>
      <w:r w:rsidRPr="00F802BA">
        <w:rPr>
          <w:rStyle w:val="FootnoteReference"/>
          <w:rFonts w:ascii="Times New Roman" w:hAnsi="Times New Roman" w:cs="Times New Roman"/>
        </w:rPr>
        <w:footnoteRef/>
      </w:r>
      <w:r w:rsidRPr="00F802BA">
        <w:rPr>
          <w:rFonts w:ascii="Times New Roman" w:hAnsi="Times New Roman" w:cs="Times New Roman"/>
        </w:rPr>
        <w:t xml:space="preserve"> Clarke</w:t>
      </w:r>
      <w:r w:rsidR="00F802BA" w:rsidRPr="00F802BA">
        <w:rPr>
          <w:rFonts w:ascii="Times New Roman" w:hAnsi="Times New Roman" w:cs="Times New Roman"/>
        </w:rPr>
        <w:t>. 196</w:t>
      </w:r>
    </w:p>
  </w:footnote>
  <w:footnote w:id="9">
    <w:p w14:paraId="342AF56B" w14:textId="1EB185E6" w:rsidR="00326484" w:rsidRPr="00F802BA" w:rsidRDefault="00326484" w:rsidP="00326484">
      <w:pPr>
        <w:pStyle w:val="FootnoteText"/>
        <w:rPr>
          <w:rFonts w:ascii="Times New Roman" w:hAnsi="Times New Roman" w:cs="Times New Roman"/>
        </w:rPr>
      </w:pPr>
      <w:r w:rsidRPr="00F802BA">
        <w:rPr>
          <w:rStyle w:val="FootnoteReference"/>
          <w:rFonts w:ascii="Times New Roman" w:hAnsi="Times New Roman" w:cs="Times New Roman"/>
        </w:rPr>
        <w:footnoteRef/>
      </w:r>
      <w:r w:rsidRPr="00F802BA">
        <w:rPr>
          <w:rFonts w:ascii="Times New Roman" w:hAnsi="Times New Roman" w:cs="Times New Roman"/>
        </w:rPr>
        <w:t xml:space="preserve"> Carey</w:t>
      </w:r>
      <w:r w:rsidR="00F802BA" w:rsidRPr="00F802BA">
        <w:rPr>
          <w:rFonts w:ascii="Times New Roman" w:hAnsi="Times New Roman" w:cs="Times New Roman"/>
        </w:rPr>
        <w:t>, 2</w:t>
      </w:r>
    </w:p>
  </w:footnote>
  <w:footnote w:id="10">
    <w:p w14:paraId="662AB32A" w14:textId="30758255" w:rsidR="00920CA0" w:rsidRPr="00F802BA" w:rsidRDefault="00920CA0">
      <w:pPr>
        <w:pStyle w:val="FootnoteText"/>
        <w:rPr>
          <w:rFonts w:ascii="Times New Roman" w:hAnsi="Times New Roman" w:cs="Times New Roman"/>
        </w:rPr>
      </w:pPr>
      <w:r w:rsidRPr="00F802BA">
        <w:rPr>
          <w:rStyle w:val="FootnoteReference"/>
          <w:rFonts w:ascii="Times New Roman" w:hAnsi="Times New Roman" w:cs="Times New Roman"/>
        </w:rPr>
        <w:footnoteRef/>
      </w:r>
      <w:r w:rsidR="00F802BA" w:rsidRPr="000A24E8">
        <w:rPr>
          <w:rFonts w:ascii="Times New Roman" w:eastAsia="Times New Roman" w:hAnsi="Times New Roman" w:cs="Times New Roman"/>
          <w:color w:val="333333"/>
          <w:shd w:val="clear" w:color="auto" w:fill="FFFFFF"/>
        </w:rPr>
        <w:t>Cartwright, Mark. “Cleisthenes.” </w:t>
      </w:r>
      <w:r w:rsidR="00F802BA" w:rsidRPr="000A24E8">
        <w:rPr>
          <w:rFonts w:ascii="Times New Roman" w:eastAsia="Times New Roman" w:hAnsi="Times New Roman" w:cs="Times New Roman"/>
          <w:i/>
          <w:iCs/>
          <w:color w:val="333333"/>
        </w:rPr>
        <w:t>Ancient History Encyclopedia</w:t>
      </w:r>
      <w:r w:rsidR="00F802BA" w:rsidRPr="000A24E8">
        <w:rPr>
          <w:rFonts w:ascii="Times New Roman" w:eastAsia="Times New Roman" w:hAnsi="Times New Roman" w:cs="Times New Roman"/>
          <w:color w:val="333333"/>
          <w:shd w:val="clear" w:color="auto" w:fill="FFFFFF"/>
        </w:rPr>
        <w:t xml:space="preserve">, 8 Apr. </w:t>
      </w:r>
      <w:r w:rsidR="00F802BA" w:rsidRPr="00F802BA">
        <w:rPr>
          <w:rFonts w:ascii="Times New Roman" w:eastAsia="Times New Roman" w:hAnsi="Times New Roman" w:cs="Times New Roman"/>
          <w:color w:val="333333"/>
          <w:shd w:val="clear" w:color="auto" w:fill="FFFFFF"/>
        </w:rPr>
        <w:t>(</w:t>
      </w:r>
      <w:r w:rsidR="00F802BA" w:rsidRPr="000A24E8">
        <w:rPr>
          <w:rFonts w:ascii="Times New Roman" w:eastAsia="Times New Roman" w:hAnsi="Times New Roman" w:cs="Times New Roman"/>
          <w:color w:val="333333"/>
          <w:shd w:val="clear" w:color="auto" w:fill="FFFFFF"/>
        </w:rPr>
        <w:t>2016</w:t>
      </w:r>
      <w:r w:rsidR="00F802BA" w:rsidRPr="00F802BA">
        <w:rPr>
          <w:rFonts w:ascii="Times New Roman" w:eastAsia="Times New Roman" w:hAnsi="Times New Roman" w:cs="Times New Roman"/>
          <w:color w:val="333333"/>
          <w:shd w:val="clear" w:color="auto" w:fill="FFFFFF"/>
        </w:rPr>
        <w:t>): 1.</w:t>
      </w:r>
    </w:p>
  </w:footnote>
  <w:footnote w:id="11">
    <w:p w14:paraId="4C216760" w14:textId="1EA69CD2" w:rsidR="008F36CB" w:rsidRPr="00F802BA" w:rsidRDefault="008F36CB">
      <w:pPr>
        <w:pStyle w:val="FootnoteText"/>
        <w:rPr>
          <w:rFonts w:ascii="Times New Roman" w:hAnsi="Times New Roman" w:cs="Times New Roman"/>
        </w:rPr>
      </w:pPr>
      <w:r w:rsidRPr="00F802BA">
        <w:rPr>
          <w:rStyle w:val="FootnoteReference"/>
          <w:rFonts w:ascii="Times New Roman" w:hAnsi="Times New Roman" w:cs="Times New Roman"/>
        </w:rPr>
        <w:footnoteRef/>
      </w:r>
      <w:r w:rsidRPr="00F802BA">
        <w:rPr>
          <w:rFonts w:ascii="Times New Roman" w:hAnsi="Times New Roman" w:cs="Times New Roman"/>
        </w:rPr>
        <w:t xml:space="preserve"> </w:t>
      </w:r>
      <w:r w:rsidR="00F802BA" w:rsidRPr="000A24E8">
        <w:rPr>
          <w:rFonts w:ascii="Times New Roman" w:eastAsia="Times New Roman" w:hAnsi="Times New Roman" w:cs="Times New Roman"/>
          <w:color w:val="333333"/>
          <w:shd w:val="clear" w:color="auto" w:fill="FFFFFF"/>
        </w:rPr>
        <w:t>Blackwell, Christopher W. “Athenian Democracy: a brief overview .” </w:t>
      </w:r>
      <w:r w:rsidR="00F802BA" w:rsidRPr="00F802BA">
        <w:rPr>
          <w:rFonts w:ascii="Times New Roman" w:eastAsia="Times New Roman" w:hAnsi="Times New Roman" w:cs="Times New Roman"/>
          <w:color w:val="333333"/>
          <w:shd w:val="clear" w:color="auto" w:fill="FFFFFF"/>
        </w:rPr>
        <w:t>(</w:t>
      </w:r>
      <w:r w:rsidR="00F802BA" w:rsidRPr="000A24E8">
        <w:rPr>
          <w:rFonts w:ascii="Times New Roman" w:eastAsia="Times New Roman" w:hAnsi="Times New Roman" w:cs="Times New Roman"/>
          <w:i/>
          <w:iCs/>
          <w:color w:val="333333"/>
        </w:rPr>
        <w:t>Stoa Publication</w:t>
      </w:r>
      <w:r w:rsidR="00F802BA" w:rsidRPr="00F802BA">
        <w:rPr>
          <w:rFonts w:ascii="Times New Roman" w:eastAsia="Times New Roman" w:hAnsi="Times New Roman" w:cs="Times New Roman"/>
          <w:color w:val="333333"/>
          <w:shd w:val="clear" w:color="auto" w:fill="FFFFFF"/>
        </w:rPr>
        <w:t>,</w:t>
      </w:r>
      <w:r w:rsidR="00F802BA" w:rsidRPr="000A24E8">
        <w:rPr>
          <w:rFonts w:ascii="Times New Roman" w:eastAsia="Times New Roman" w:hAnsi="Times New Roman" w:cs="Times New Roman"/>
          <w:color w:val="333333"/>
          <w:shd w:val="clear" w:color="auto" w:fill="FFFFFF"/>
        </w:rPr>
        <w:t xml:space="preserve"> 2003</w:t>
      </w:r>
      <w:r w:rsidR="00F802BA" w:rsidRPr="00F802BA">
        <w:rPr>
          <w:rFonts w:ascii="Times New Roman" w:eastAsia="Times New Roman" w:hAnsi="Times New Roman" w:cs="Times New Roman"/>
          <w:color w:val="333333"/>
          <w:shd w:val="clear" w:color="auto" w:fill="FFFFFF"/>
        </w:rPr>
        <w:t>): 5.</w:t>
      </w:r>
    </w:p>
  </w:footnote>
  <w:footnote w:id="12">
    <w:p w14:paraId="565F23AF" w14:textId="255AC7F0" w:rsidR="00BC3A7E" w:rsidRPr="00F802BA" w:rsidRDefault="00BC3A7E">
      <w:pPr>
        <w:pStyle w:val="FootnoteText"/>
        <w:rPr>
          <w:rFonts w:ascii="Times New Roman" w:hAnsi="Times New Roman" w:cs="Times New Roman"/>
        </w:rPr>
      </w:pPr>
      <w:r w:rsidRPr="00F802BA">
        <w:rPr>
          <w:rStyle w:val="FootnoteReference"/>
          <w:rFonts w:ascii="Times New Roman" w:hAnsi="Times New Roman" w:cs="Times New Roman"/>
        </w:rPr>
        <w:footnoteRef/>
      </w:r>
      <w:r w:rsidRPr="00F802BA">
        <w:rPr>
          <w:rFonts w:ascii="Times New Roman" w:hAnsi="Times New Roman" w:cs="Times New Roman"/>
        </w:rPr>
        <w:t xml:space="preserve"> </w:t>
      </w:r>
      <w:r w:rsidR="00F802BA" w:rsidRPr="00F802BA">
        <w:rPr>
          <w:rFonts w:ascii="Times New Roman" w:hAnsi="Times New Roman" w:cs="Times New Roman"/>
        </w:rPr>
        <w:t>B</w:t>
      </w:r>
      <w:r w:rsidRPr="00F802BA">
        <w:rPr>
          <w:rFonts w:ascii="Times New Roman" w:hAnsi="Times New Roman" w:cs="Times New Roman"/>
        </w:rPr>
        <w:t>lackwell</w:t>
      </w:r>
      <w:r w:rsidR="00F802BA" w:rsidRPr="00F802BA">
        <w:rPr>
          <w:rFonts w:ascii="Times New Roman" w:hAnsi="Times New Roman" w:cs="Times New Roman"/>
        </w:rPr>
        <w:t>, 6</w:t>
      </w:r>
    </w:p>
  </w:footnote>
  <w:footnote w:id="13">
    <w:p w14:paraId="6D870B1B" w14:textId="56FA9FAB" w:rsidR="00B50C8C" w:rsidRPr="00F802BA" w:rsidRDefault="00B50C8C">
      <w:pPr>
        <w:pStyle w:val="FootnoteText"/>
        <w:rPr>
          <w:rFonts w:ascii="Times New Roman" w:hAnsi="Times New Roman" w:cs="Times New Roman"/>
        </w:rPr>
      </w:pPr>
      <w:r w:rsidRPr="00F802BA">
        <w:rPr>
          <w:rStyle w:val="FootnoteReference"/>
          <w:rFonts w:ascii="Times New Roman" w:hAnsi="Times New Roman" w:cs="Times New Roman"/>
        </w:rPr>
        <w:footnoteRef/>
      </w:r>
      <w:r w:rsidRPr="00F802BA">
        <w:rPr>
          <w:rFonts w:ascii="Times New Roman" w:hAnsi="Times New Roman" w:cs="Times New Roman"/>
        </w:rPr>
        <w:t xml:space="preserve"> </w:t>
      </w:r>
      <w:r w:rsidR="00F802BA" w:rsidRPr="0087505A">
        <w:rPr>
          <w:rFonts w:ascii="Times New Roman" w:eastAsia="Times New Roman" w:hAnsi="Times New Roman" w:cs="Times New Roman"/>
          <w:color w:val="333333"/>
          <w:shd w:val="clear" w:color="auto" w:fill="FFFFFF"/>
        </w:rPr>
        <w:t>Rhodes, P J. “Ancient Athens: democracy and empire.” </w:t>
      </w:r>
      <w:r w:rsidR="00F802BA" w:rsidRPr="0087505A">
        <w:rPr>
          <w:rFonts w:ascii="Times New Roman" w:eastAsia="Times New Roman" w:hAnsi="Times New Roman" w:cs="Times New Roman"/>
          <w:i/>
          <w:iCs/>
          <w:color w:val="333333"/>
        </w:rPr>
        <w:t>European Review of History: Revue européenne d'histoire</w:t>
      </w:r>
      <w:r w:rsidR="00F802BA" w:rsidRPr="00F802BA">
        <w:rPr>
          <w:rFonts w:ascii="Times New Roman" w:eastAsia="Times New Roman" w:hAnsi="Times New Roman" w:cs="Times New Roman"/>
          <w:i/>
          <w:iCs/>
          <w:color w:val="333333"/>
        </w:rPr>
        <w:t>.(</w:t>
      </w:r>
      <w:r w:rsidR="00F802BA" w:rsidRPr="00F802BA">
        <w:rPr>
          <w:rFonts w:ascii="Times New Roman" w:eastAsia="Times New Roman" w:hAnsi="Times New Roman" w:cs="Times New Roman"/>
          <w:color w:val="333333"/>
          <w:shd w:val="clear" w:color="auto" w:fill="FFFFFF"/>
        </w:rPr>
        <w:t xml:space="preserve"> 2009):</w:t>
      </w:r>
      <w:r w:rsidR="00F802BA" w:rsidRPr="0087505A">
        <w:rPr>
          <w:rFonts w:ascii="Times New Roman" w:eastAsia="Times New Roman" w:hAnsi="Times New Roman" w:cs="Times New Roman"/>
          <w:color w:val="333333"/>
          <w:shd w:val="clear" w:color="auto" w:fill="FFFFFF"/>
        </w:rPr>
        <w:t xml:space="preserve"> 201–215</w:t>
      </w:r>
    </w:p>
  </w:footnote>
  <w:footnote w:id="14">
    <w:p w14:paraId="1230E186" w14:textId="07B17E65" w:rsidR="00B50C8C" w:rsidRPr="00F802BA" w:rsidRDefault="00B50C8C">
      <w:pPr>
        <w:pStyle w:val="FootnoteText"/>
        <w:rPr>
          <w:rFonts w:ascii="Times New Roman" w:hAnsi="Times New Roman" w:cs="Times New Roman"/>
        </w:rPr>
      </w:pPr>
      <w:r w:rsidRPr="00F802BA">
        <w:rPr>
          <w:rStyle w:val="FootnoteReference"/>
          <w:rFonts w:ascii="Times New Roman" w:hAnsi="Times New Roman" w:cs="Times New Roman"/>
        </w:rPr>
        <w:footnoteRef/>
      </w:r>
      <w:r w:rsidRPr="00F802BA">
        <w:rPr>
          <w:rFonts w:ascii="Times New Roman" w:hAnsi="Times New Roman" w:cs="Times New Roman"/>
        </w:rPr>
        <w:t xml:space="preserve"> </w:t>
      </w:r>
      <w:r w:rsidR="00F802BA" w:rsidRPr="00F802BA">
        <w:rPr>
          <w:rFonts w:ascii="Times New Roman" w:hAnsi="Times New Roman" w:cs="Times New Roman"/>
        </w:rPr>
        <w:t>Blackwell, 7</w:t>
      </w:r>
    </w:p>
  </w:footnote>
  <w:footnote w:id="15">
    <w:p w14:paraId="4FE1D57E" w14:textId="6C71A5B2" w:rsidR="00E26ED8" w:rsidRPr="00F802BA" w:rsidRDefault="00E26ED8">
      <w:pPr>
        <w:pStyle w:val="FootnoteText"/>
        <w:rPr>
          <w:rFonts w:ascii="Times New Roman" w:hAnsi="Times New Roman" w:cs="Times New Roman"/>
        </w:rPr>
      </w:pPr>
      <w:r w:rsidRPr="00F802BA">
        <w:rPr>
          <w:rStyle w:val="FootnoteReference"/>
          <w:rFonts w:ascii="Times New Roman" w:hAnsi="Times New Roman" w:cs="Times New Roman"/>
        </w:rPr>
        <w:footnoteRef/>
      </w:r>
      <w:r w:rsidRPr="00F802BA">
        <w:rPr>
          <w:rFonts w:ascii="Times New Roman" w:hAnsi="Times New Roman" w:cs="Times New Roman"/>
        </w:rPr>
        <w:t xml:space="preserve"> </w:t>
      </w:r>
      <w:r w:rsidR="00F802BA" w:rsidRPr="00AC523F">
        <w:rPr>
          <w:rFonts w:ascii="Times New Roman" w:eastAsia="Times New Roman" w:hAnsi="Times New Roman" w:cs="Times New Roman"/>
          <w:color w:val="333333"/>
          <w:shd w:val="clear" w:color="auto" w:fill="FFFFFF"/>
        </w:rPr>
        <w:t>Fotopoulos, Takis. “Direct and Economic Democracy in Ancient At</w:t>
      </w:r>
      <w:r w:rsidR="00F802BA">
        <w:rPr>
          <w:rFonts w:ascii="Times New Roman" w:eastAsia="Times New Roman" w:hAnsi="Times New Roman" w:cs="Times New Roman"/>
          <w:color w:val="333333"/>
          <w:shd w:val="clear" w:color="auto" w:fill="FFFFFF"/>
        </w:rPr>
        <w:t>hens and its Significance Today</w:t>
      </w:r>
      <w:r w:rsidR="00F802BA" w:rsidRPr="00AC523F">
        <w:rPr>
          <w:rFonts w:ascii="Times New Roman" w:eastAsia="Times New Roman" w:hAnsi="Times New Roman" w:cs="Times New Roman"/>
          <w:color w:val="333333"/>
          <w:shd w:val="clear" w:color="auto" w:fill="FFFFFF"/>
        </w:rPr>
        <w:t>.” </w:t>
      </w:r>
      <w:r w:rsidR="00F802BA" w:rsidRPr="00AC523F">
        <w:rPr>
          <w:rFonts w:ascii="Times New Roman" w:eastAsia="Times New Roman" w:hAnsi="Times New Roman" w:cs="Times New Roman"/>
          <w:i/>
          <w:iCs/>
          <w:color w:val="333333"/>
        </w:rPr>
        <w:t>Society and Nature</w:t>
      </w:r>
      <w:r w:rsidR="00F802BA">
        <w:rPr>
          <w:rFonts w:ascii="Times New Roman" w:eastAsia="Times New Roman" w:hAnsi="Times New Roman" w:cs="Times New Roman"/>
          <w:color w:val="333333"/>
          <w:shd w:val="clear" w:color="auto" w:fill="FFFFFF"/>
        </w:rPr>
        <w:t>.</w:t>
      </w:r>
      <w:r w:rsidR="00F802BA" w:rsidRPr="00AC523F">
        <w:rPr>
          <w:rFonts w:ascii="Times New Roman" w:eastAsia="Times New Roman" w:hAnsi="Times New Roman" w:cs="Times New Roman"/>
          <w:color w:val="333333"/>
          <w:shd w:val="clear" w:color="auto" w:fill="FFFFFF"/>
        </w:rPr>
        <w:t xml:space="preserve"> </w:t>
      </w:r>
      <w:r w:rsidR="00F802BA">
        <w:rPr>
          <w:rFonts w:ascii="Times New Roman" w:eastAsia="Times New Roman" w:hAnsi="Times New Roman" w:cs="Times New Roman"/>
          <w:color w:val="333333"/>
          <w:shd w:val="clear" w:color="auto" w:fill="FFFFFF"/>
        </w:rPr>
        <w:t>(</w:t>
      </w:r>
      <w:r w:rsidR="00F802BA" w:rsidRPr="00AC523F">
        <w:rPr>
          <w:rFonts w:ascii="Times New Roman" w:eastAsia="Times New Roman" w:hAnsi="Times New Roman" w:cs="Times New Roman"/>
          <w:color w:val="333333"/>
          <w:shd w:val="clear" w:color="auto" w:fill="FFFFFF"/>
        </w:rPr>
        <w:t>1992</w:t>
      </w:r>
      <w:r w:rsidR="00F802BA">
        <w:rPr>
          <w:rFonts w:ascii="Times New Roman" w:eastAsia="Times New Roman" w:hAnsi="Times New Roman" w:cs="Times New Roman"/>
          <w:color w:val="333333"/>
          <w:shd w:val="clear" w:color="auto" w:fill="FFFFFF"/>
        </w:rPr>
        <w:t>): 1</w:t>
      </w:r>
    </w:p>
  </w:footnote>
  <w:footnote w:id="16">
    <w:p w14:paraId="1424BBFF" w14:textId="0A74859A" w:rsidR="00591926" w:rsidRPr="00F802BA" w:rsidRDefault="00591926">
      <w:pPr>
        <w:pStyle w:val="FootnoteText"/>
        <w:rPr>
          <w:rFonts w:ascii="Times New Roman" w:hAnsi="Times New Roman" w:cs="Times New Roman"/>
        </w:rPr>
      </w:pPr>
      <w:r w:rsidRPr="00F802BA">
        <w:rPr>
          <w:rStyle w:val="FootnoteReference"/>
          <w:rFonts w:ascii="Times New Roman" w:hAnsi="Times New Roman" w:cs="Times New Roman"/>
        </w:rPr>
        <w:footnoteRef/>
      </w:r>
      <w:r w:rsidRPr="00F802BA">
        <w:rPr>
          <w:rFonts w:ascii="Times New Roman" w:hAnsi="Times New Roman" w:cs="Times New Roman"/>
        </w:rPr>
        <w:t xml:space="preserve"> </w:t>
      </w:r>
      <w:r w:rsidR="00F802BA">
        <w:rPr>
          <w:rFonts w:ascii="Times New Roman" w:hAnsi="Times New Roman" w:cs="Times New Roman"/>
        </w:rPr>
        <w:t>R</w:t>
      </w:r>
      <w:r w:rsidR="00875386" w:rsidRPr="00F802BA">
        <w:rPr>
          <w:rFonts w:ascii="Times New Roman" w:hAnsi="Times New Roman" w:cs="Times New Roman"/>
        </w:rPr>
        <w:t>hodes</w:t>
      </w:r>
      <w:r w:rsidR="00F802BA">
        <w:rPr>
          <w:rFonts w:ascii="Times New Roman" w:hAnsi="Times New Roman" w:cs="Times New Roman"/>
        </w:rPr>
        <w:t>, 201-215</w:t>
      </w:r>
    </w:p>
  </w:footnote>
  <w:footnote w:id="17">
    <w:p w14:paraId="696E1AF6" w14:textId="69B3EF45" w:rsidR="00875386" w:rsidRPr="00F802BA" w:rsidRDefault="00875386">
      <w:pPr>
        <w:pStyle w:val="FootnoteText"/>
        <w:rPr>
          <w:rFonts w:ascii="Times New Roman" w:hAnsi="Times New Roman" w:cs="Times New Roman"/>
        </w:rPr>
      </w:pPr>
      <w:r w:rsidRPr="00F802BA">
        <w:rPr>
          <w:rStyle w:val="FootnoteReference"/>
          <w:rFonts w:ascii="Times New Roman" w:hAnsi="Times New Roman" w:cs="Times New Roman"/>
        </w:rPr>
        <w:footnoteRef/>
      </w:r>
      <w:r w:rsidRPr="00F802BA">
        <w:rPr>
          <w:rFonts w:ascii="Times New Roman" w:hAnsi="Times New Roman" w:cs="Times New Roman"/>
        </w:rPr>
        <w:t xml:space="preserve"> </w:t>
      </w:r>
      <w:r w:rsidR="00F802BA">
        <w:rPr>
          <w:rFonts w:ascii="Times New Roman" w:hAnsi="Times New Roman" w:cs="Times New Roman"/>
        </w:rPr>
        <w:t>R</w:t>
      </w:r>
      <w:r w:rsidRPr="00F802BA">
        <w:rPr>
          <w:rFonts w:ascii="Times New Roman" w:hAnsi="Times New Roman" w:cs="Times New Roman"/>
        </w:rPr>
        <w:t>hodes</w:t>
      </w:r>
      <w:r w:rsidR="00F802BA">
        <w:rPr>
          <w:rFonts w:ascii="Times New Roman" w:hAnsi="Times New Roman" w:cs="Times New Roman"/>
        </w:rPr>
        <w:t>, 201-215</w:t>
      </w:r>
    </w:p>
  </w:footnote>
  <w:footnote w:id="18">
    <w:p w14:paraId="400E3E68" w14:textId="4C29828F" w:rsidR="00122087" w:rsidRPr="00F802BA" w:rsidRDefault="00122087">
      <w:pPr>
        <w:pStyle w:val="FootnoteText"/>
        <w:rPr>
          <w:rFonts w:ascii="Times New Roman" w:hAnsi="Times New Roman" w:cs="Times New Roman"/>
        </w:rPr>
      </w:pPr>
      <w:r w:rsidRPr="00F802BA">
        <w:rPr>
          <w:rStyle w:val="FootnoteReference"/>
          <w:rFonts w:ascii="Times New Roman" w:hAnsi="Times New Roman" w:cs="Times New Roman"/>
        </w:rPr>
        <w:footnoteRef/>
      </w:r>
      <w:r w:rsidRPr="00F802BA">
        <w:rPr>
          <w:rFonts w:ascii="Times New Roman" w:hAnsi="Times New Roman" w:cs="Times New Roman"/>
        </w:rPr>
        <w:t xml:space="preserve"> </w:t>
      </w:r>
      <w:r w:rsidR="00F802BA" w:rsidRPr="00AC523F">
        <w:rPr>
          <w:rFonts w:ascii="Times New Roman" w:eastAsia="Times New Roman" w:hAnsi="Times New Roman" w:cs="Times New Roman"/>
          <w:color w:val="333333"/>
          <w:shd w:val="clear" w:color="auto" w:fill="FFFFFF"/>
        </w:rPr>
        <w:t>Fotopoulos</w:t>
      </w:r>
      <w:r w:rsidR="00F802BA">
        <w:rPr>
          <w:rFonts w:ascii="Times New Roman" w:eastAsia="Times New Roman" w:hAnsi="Times New Roman" w:cs="Times New Roman"/>
          <w:color w:val="333333"/>
          <w:shd w:val="clear" w:color="auto" w:fill="FFFFFF"/>
        </w:rPr>
        <w:t>, 6</w:t>
      </w:r>
    </w:p>
  </w:footnote>
  <w:footnote w:id="19">
    <w:p w14:paraId="25315FB0" w14:textId="4D0F837A" w:rsidR="00122087" w:rsidRPr="00F802BA" w:rsidRDefault="00122087">
      <w:pPr>
        <w:pStyle w:val="FootnoteText"/>
        <w:rPr>
          <w:rFonts w:ascii="Times New Roman" w:hAnsi="Times New Roman" w:cs="Times New Roman"/>
        </w:rPr>
      </w:pPr>
      <w:r w:rsidRPr="00F802BA">
        <w:rPr>
          <w:rStyle w:val="FootnoteReference"/>
          <w:rFonts w:ascii="Times New Roman" w:hAnsi="Times New Roman" w:cs="Times New Roman"/>
        </w:rPr>
        <w:footnoteRef/>
      </w:r>
      <w:r w:rsidRPr="00F802BA">
        <w:rPr>
          <w:rFonts w:ascii="Times New Roman" w:hAnsi="Times New Roman" w:cs="Times New Roman"/>
        </w:rPr>
        <w:t xml:space="preserve"> </w:t>
      </w:r>
      <w:r w:rsidR="00F802BA" w:rsidRPr="00AC523F">
        <w:rPr>
          <w:rFonts w:ascii="Times New Roman" w:eastAsia="Times New Roman" w:hAnsi="Times New Roman" w:cs="Times New Roman"/>
          <w:color w:val="333333"/>
          <w:shd w:val="clear" w:color="auto" w:fill="FFFFFF"/>
        </w:rPr>
        <w:t>Fotopoulos</w:t>
      </w:r>
      <w:r w:rsidR="00F802BA">
        <w:rPr>
          <w:rFonts w:ascii="Times New Roman" w:hAnsi="Times New Roman" w:cs="Times New Roman"/>
        </w:rPr>
        <w:t xml:space="preserve">, </w:t>
      </w:r>
      <w:r w:rsidRPr="00F802BA">
        <w:rPr>
          <w:rFonts w:ascii="Times New Roman" w:hAnsi="Times New Roman" w:cs="Times New Roman"/>
        </w:rPr>
        <w:t>5</w:t>
      </w:r>
    </w:p>
  </w:footnote>
  <w:footnote w:id="20">
    <w:p w14:paraId="3A0B3F8E" w14:textId="49BA2461" w:rsidR="00E029C4" w:rsidRPr="00F802BA" w:rsidRDefault="00E029C4">
      <w:pPr>
        <w:pStyle w:val="FootnoteText"/>
        <w:rPr>
          <w:rFonts w:ascii="Times New Roman" w:hAnsi="Times New Roman" w:cs="Times New Roman"/>
        </w:rPr>
      </w:pPr>
      <w:r w:rsidRPr="00F802BA">
        <w:rPr>
          <w:rStyle w:val="FootnoteReference"/>
          <w:rFonts w:ascii="Times New Roman" w:hAnsi="Times New Roman" w:cs="Times New Roman"/>
        </w:rPr>
        <w:footnoteRef/>
      </w:r>
      <w:r w:rsidRPr="00F802BA">
        <w:rPr>
          <w:rFonts w:ascii="Times New Roman" w:hAnsi="Times New Roman" w:cs="Times New Roman"/>
        </w:rPr>
        <w:t xml:space="preserve"> </w:t>
      </w:r>
      <w:r w:rsidR="00F802BA">
        <w:rPr>
          <w:rFonts w:ascii="Times New Roman" w:hAnsi="Times New Roman" w:cs="Times New Roman"/>
        </w:rPr>
        <w:t>Clarke, 200</w:t>
      </w:r>
    </w:p>
  </w:footnote>
  <w:footnote w:id="21">
    <w:p w14:paraId="727B05EB" w14:textId="051287F1" w:rsidR="00E029C4" w:rsidRPr="00F802BA" w:rsidRDefault="00E029C4">
      <w:pPr>
        <w:pStyle w:val="FootnoteText"/>
        <w:rPr>
          <w:rFonts w:ascii="Times New Roman" w:hAnsi="Times New Roman" w:cs="Times New Roman"/>
        </w:rPr>
      </w:pPr>
      <w:r w:rsidRPr="00F802BA">
        <w:rPr>
          <w:rStyle w:val="FootnoteReference"/>
          <w:rFonts w:ascii="Times New Roman" w:hAnsi="Times New Roman" w:cs="Times New Roman"/>
        </w:rPr>
        <w:footnoteRef/>
      </w:r>
      <w:r w:rsidRPr="00F802BA">
        <w:rPr>
          <w:rFonts w:ascii="Times New Roman" w:hAnsi="Times New Roman" w:cs="Times New Roman"/>
        </w:rPr>
        <w:t xml:space="preserve"> Clarke</w:t>
      </w:r>
      <w:r w:rsidR="00F802BA">
        <w:rPr>
          <w:rFonts w:ascii="Times New Roman" w:hAnsi="Times New Roman" w:cs="Times New Roman"/>
        </w:rPr>
        <w:t>,</w:t>
      </w:r>
      <w:r w:rsidRPr="00F802BA">
        <w:rPr>
          <w:rFonts w:ascii="Times New Roman" w:hAnsi="Times New Roman" w:cs="Times New Roman"/>
        </w:rPr>
        <w:t xml:space="preserve"> 201</w:t>
      </w:r>
    </w:p>
  </w:footnote>
  <w:footnote w:id="22">
    <w:p w14:paraId="7B56AF99" w14:textId="140D2AAA" w:rsidR="00DB6754" w:rsidRPr="00F802BA" w:rsidRDefault="00DB6754">
      <w:pPr>
        <w:pStyle w:val="FootnoteText"/>
        <w:rPr>
          <w:rFonts w:ascii="Times New Roman" w:hAnsi="Times New Roman" w:cs="Times New Roman"/>
        </w:rPr>
      </w:pPr>
      <w:r w:rsidRPr="00F802BA">
        <w:rPr>
          <w:rStyle w:val="FootnoteReference"/>
          <w:rFonts w:ascii="Times New Roman" w:hAnsi="Times New Roman" w:cs="Times New Roman"/>
        </w:rPr>
        <w:footnoteRef/>
      </w:r>
      <w:r w:rsidRPr="00F802BA">
        <w:rPr>
          <w:rFonts w:ascii="Times New Roman" w:hAnsi="Times New Roman" w:cs="Times New Roman"/>
        </w:rPr>
        <w:t xml:space="preserve"> Rhodes, 201-215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E895" w14:textId="77777777" w:rsidR="007035F6" w:rsidRDefault="007035F6" w:rsidP="004E51C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1E6FAD" w14:textId="77777777" w:rsidR="007035F6" w:rsidRDefault="007035F6" w:rsidP="007035F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485C7" w14:textId="77777777" w:rsidR="007035F6" w:rsidRDefault="007035F6" w:rsidP="004E51C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6786">
      <w:rPr>
        <w:rStyle w:val="PageNumber"/>
        <w:noProof/>
      </w:rPr>
      <w:t>1</w:t>
    </w:r>
    <w:r>
      <w:rPr>
        <w:rStyle w:val="PageNumber"/>
      </w:rPr>
      <w:fldChar w:fldCharType="end"/>
    </w:r>
  </w:p>
  <w:p w14:paraId="2C4CF86A" w14:textId="77777777" w:rsidR="007035F6" w:rsidRDefault="007035F6" w:rsidP="007035F6">
    <w:pPr>
      <w:pStyle w:val="Header"/>
      <w:ind w:right="360"/>
    </w:pPr>
    <w:r>
      <w:tab/>
    </w:r>
    <w:r>
      <w:tab/>
      <w:t xml:space="preserve">KYL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F6"/>
    <w:rsid w:val="00027583"/>
    <w:rsid w:val="000572E0"/>
    <w:rsid w:val="00075BCA"/>
    <w:rsid w:val="00082365"/>
    <w:rsid w:val="00084FB5"/>
    <w:rsid w:val="000967AA"/>
    <w:rsid w:val="000A24E8"/>
    <w:rsid w:val="000C020D"/>
    <w:rsid w:val="000E63C3"/>
    <w:rsid w:val="00122087"/>
    <w:rsid w:val="00122C4A"/>
    <w:rsid w:val="001256E6"/>
    <w:rsid w:val="001B7514"/>
    <w:rsid w:val="001C7F8F"/>
    <w:rsid w:val="001F5896"/>
    <w:rsid w:val="002341AC"/>
    <w:rsid w:val="00271C46"/>
    <w:rsid w:val="00280501"/>
    <w:rsid w:val="002863C2"/>
    <w:rsid w:val="002C074F"/>
    <w:rsid w:val="002E75C7"/>
    <w:rsid w:val="00316DF5"/>
    <w:rsid w:val="00326484"/>
    <w:rsid w:val="003C379D"/>
    <w:rsid w:val="003C4AAF"/>
    <w:rsid w:val="00416786"/>
    <w:rsid w:val="00447E2A"/>
    <w:rsid w:val="00492388"/>
    <w:rsid w:val="005229DC"/>
    <w:rsid w:val="005274F0"/>
    <w:rsid w:val="00533F22"/>
    <w:rsid w:val="0055715B"/>
    <w:rsid w:val="00591926"/>
    <w:rsid w:val="005A644B"/>
    <w:rsid w:val="00647E8B"/>
    <w:rsid w:val="0066108F"/>
    <w:rsid w:val="00693F01"/>
    <w:rsid w:val="006B5AE8"/>
    <w:rsid w:val="006E3E91"/>
    <w:rsid w:val="006E58C8"/>
    <w:rsid w:val="007035F6"/>
    <w:rsid w:val="007239F7"/>
    <w:rsid w:val="00745772"/>
    <w:rsid w:val="00750852"/>
    <w:rsid w:val="00776F62"/>
    <w:rsid w:val="007E34DC"/>
    <w:rsid w:val="007F456F"/>
    <w:rsid w:val="008004F9"/>
    <w:rsid w:val="0087201E"/>
    <w:rsid w:val="0087505A"/>
    <w:rsid w:val="00875386"/>
    <w:rsid w:val="008A5A1D"/>
    <w:rsid w:val="008F36CB"/>
    <w:rsid w:val="008F71E4"/>
    <w:rsid w:val="009131AC"/>
    <w:rsid w:val="00920CA0"/>
    <w:rsid w:val="0093455E"/>
    <w:rsid w:val="00966CB6"/>
    <w:rsid w:val="00972EE1"/>
    <w:rsid w:val="00982231"/>
    <w:rsid w:val="00A9218C"/>
    <w:rsid w:val="00AB0B12"/>
    <w:rsid w:val="00AC523F"/>
    <w:rsid w:val="00AD0E6D"/>
    <w:rsid w:val="00AE06DC"/>
    <w:rsid w:val="00B13CD8"/>
    <w:rsid w:val="00B4001A"/>
    <w:rsid w:val="00B50C8C"/>
    <w:rsid w:val="00BC3A7E"/>
    <w:rsid w:val="00BD65A3"/>
    <w:rsid w:val="00C113A9"/>
    <w:rsid w:val="00C1264F"/>
    <w:rsid w:val="00C16E15"/>
    <w:rsid w:val="00C50E6A"/>
    <w:rsid w:val="00CC122B"/>
    <w:rsid w:val="00DB32F0"/>
    <w:rsid w:val="00DB6754"/>
    <w:rsid w:val="00DC06B6"/>
    <w:rsid w:val="00DC3DC6"/>
    <w:rsid w:val="00DE037D"/>
    <w:rsid w:val="00DE504E"/>
    <w:rsid w:val="00E029C4"/>
    <w:rsid w:val="00E07B97"/>
    <w:rsid w:val="00E26ED8"/>
    <w:rsid w:val="00E35251"/>
    <w:rsid w:val="00E37306"/>
    <w:rsid w:val="00E752E8"/>
    <w:rsid w:val="00E82948"/>
    <w:rsid w:val="00E962B7"/>
    <w:rsid w:val="00F31345"/>
    <w:rsid w:val="00F32F94"/>
    <w:rsid w:val="00F34881"/>
    <w:rsid w:val="00F4340D"/>
    <w:rsid w:val="00F65162"/>
    <w:rsid w:val="00F72B91"/>
    <w:rsid w:val="00F802BA"/>
    <w:rsid w:val="00FD216E"/>
    <w:rsid w:val="00FD3C0F"/>
    <w:rsid w:val="00FE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E1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5F6"/>
    <w:pPr>
      <w:tabs>
        <w:tab w:val="center" w:pos="4680"/>
        <w:tab w:val="right" w:pos="9360"/>
      </w:tabs>
    </w:pPr>
  </w:style>
  <w:style w:type="character" w:customStyle="1" w:styleId="HeaderChar">
    <w:name w:val="Header Char"/>
    <w:basedOn w:val="DefaultParagraphFont"/>
    <w:link w:val="Header"/>
    <w:uiPriority w:val="99"/>
    <w:rsid w:val="007035F6"/>
  </w:style>
  <w:style w:type="paragraph" w:styleId="Footer">
    <w:name w:val="footer"/>
    <w:basedOn w:val="Normal"/>
    <w:link w:val="FooterChar"/>
    <w:uiPriority w:val="99"/>
    <w:unhideWhenUsed/>
    <w:rsid w:val="007035F6"/>
    <w:pPr>
      <w:tabs>
        <w:tab w:val="center" w:pos="4680"/>
        <w:tab w:val="right" w:pos="9360"/>
      </w:tabs>
    </w:pPr>
  </w:style>
  <w:style w:type="character" w:customStyle="1" w:styleId="FooterChar">
    <w:name w:val="Footer Char"/>
    <w:basedOn w:val="DefaultParagraphFont"/>
    <w:link w:val="Footer"/>
    <w:uiPriority w:val="99"/>
    <w:rsid w:val="007035F6"/>
  </w:style>
  <w:style w:type="character" w:styleId="PageNumber">
    <w:name w:val="page number"/>
    <w:basedOn w:val="DefaultParagraphFont"/>
    <w:uiPriority w:val="99"/>
    <w:semiHidden/>
    <w:unhideWhenUsed/>
    <w:rsid w:val="007035F6"/>
  </w:style>
  <w:style w:type="character" w:styleId="Hyperlink">
    <w:name w:val="Hyperlink"/>
    <w:basedOn w:val="DefaultParagraphFont"/>
    <w:uiPriority w:val="99"/>
    <w:unhideWhenUsed/>
    <w:rsid w:val="00E37306"/>
    <w:rPr>
      <w:color w:val="0563C1" w:themeColor="hyperlink"/>
      <w:u w:val="single"/>
    </w:rPr>
  </w:style>
  <w:style w:type="paragraph" w:styleId="FootnoteText">
    <w:name w:val="footnote text"/>
    <w:basedOn w:val="Normal"/>
    <w:link w:val="FootnoteTextChar"/>
    <w:uiPriority w:val="99"/>
    <w:unhideWhenUsed/>
    <w:rsid w:val="009131AC"/>
  </w:style>
  <w:style w:type="character" w:customStyle="1" w:styleId="FootnoteTextChar">
    <w:name w:val="Footnote Text Char"/>
    <w:basedOn w:val="DefaultParagraphFont"/>
    <w:link w:val="FootnoteText"/>
    <w:uiPriority w:val="99"/>
    <w:rsid w:val="009131AC"/>
  </w:style>
  <w:style w:type="character" w:styleId="FootnoteReference">
    <w:name w:val="footnote reference"/>
    <w:basedOn w:val="DefaultParagraphFont"/>
    <w:uiPriority w:val="99"/>
    <w:unhideWhenUsed/>
    <w:rsid w:val="009131AC"/>
    <w:rPr>
      <w:vertAlign w:val="superscript"/>
    </w:rPr>
  </w:style>
  <w:style w:type="character" w:styleId="FollowedHyperlink">
    <w:name w:val="FollowedHyperlink"/>
    <w:basedOn w:val="DefaultParagraphFont"/>
    <w:uiPriority w:val="99"/>
    <w:semiHidden/>
    <w:unhideWhenUsed/>
    <w:rsid w:val="003264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948726">
      <w:bodyDiv w:val="1"/>
      <w:marLeft w:val="0"/>
      <w:marRight w:val="0"/>
      <w:marTop w:val="0"/>
      <w:marBottom w:val="0"/>
      <w:divBdr>
        <w:top w:val="none" w:sz="0" w:space="0" w:color="auto"/>
        <w:left w:val="none" w:sz="0" w:space="0" w:color="auto"/>
        <w:bottom w:val="none" w:sz="0" w:space="0" w:color="auto"/>
        <w:right w:val="none" w:sz="0" w:space="0" w:color="auto"/>
      </w:divBdr>
    </w:div>
    <w:div w:id="843738061">
      <w:bodyDiv w:val="1"/>
      <w:marLeft w:val="0"/>
      <w:marRight w:val="0"/>
      <w:marTop w:val="0"/>
      <w:marBottom w:val="0"/>
      <w:divBdr>
        <w:top w:val="none" w:sz="0" w:space="0" w:color="auto"/>
        <w:left w:val="none" w:sz="0" w:space="0" w:color="auto"/>
        <w:bottom w:val="none" w:sz="0" w:space="0" w:color="auto"/>
        <w:right w:val="none" w:sz="0" w:space="0" w:color="auto"/>
      </w:divBdr>
    </w:div>
    <w:div w:id="851650055">
      <w:bodyDiv w:val="1"/>
      <w:marLeft w:val="0"/>
      <w:marRight w:val="0"/>
      <w:marTop w:val="0"/>
      <w:marBottom w:val="0"/>
      <w:divBdr>
        <w:top w:val="none" w:sz="0" w:space="0" w:color="auto"/>
        <w:left w:val="none" w:sz="0" w:space="0" w:color="auto"/>
        <w:bottom w:val="none" w:sz="0" w:space="0" w:color="auto"/>
        <w:right w:val="none" w:sz="0" w:space="0" w:color="auto"/>
      </w:divBdr>
    </w:div>
    <w:div w:id="993801609">
      <w:bodyDiv w:val="1"/>
      <w:marLeft w:val="0"/>
      <w:marRight w:val="0"/>
      <w:marTop w:val="0"/>
      <w:marBottom w:val="0"/>
      <w:divBdr>
        <w:top w:val="none" w:sz="0" w:space="0" w:color="auto"/>
        <w:left w:val="none" w:sz="0" w:space="0" w:color="auto"/>
        <w:bottom w:val="none" w:sz="0" w:space="0" w:color="auto"/>
        <w:right w:val="none" w:sz="0" w:space="0" w:color="auto"/>
      </w:divBdr>
    </w:div>
    <w:div w:id="1219896613">
      <w:bodyDiv w:val="1"/>
      <w:marLeft w:val="0"/>
      <w:marRight w:val="0"/>
      <w:marTop w:val="0"/>
      <w:marBottom w:val="0"/>
      <w:divBdr>
        <w:top w:val="none" w:sz="0" w:space="0" w:color="auto"/>
        <w:left w:val="none" w:sz="0" w:space="0" w:color="auto"/>
        <w:bottom w:val="none" w:sz="0" w:space="0" w:color="auto"/>
        <w:right w:val="none" w:sz="0" w:space="0" w:color="auto"/>
      </w:divBdr>
    </w:div>
    <w:div w:id="1587761120">
      <w:bodyDiv w:val="1"/>
      <w:marLeft w:val="0"/>
      <w:marRight w:val="0"/>
      <w:marTop w:val="0"/>
      <w:marBottom w:val="0"/>
      <w:divBdr>
        <w:top w:val="none" w:sz="0" w:space="0" w:color="auto"/>
        <w:left w:val="none" w:sz="0" w:space="0" w:color="auto"/>
        <w:bottom w:val="none" w:sz="0" w:space="0" w:color="auto"/>
        <w:right w:val="none" w:sz="0" w:space="0" w:color="auto"/>
      </w:divBdr>
    </w:div>
    <w:div w:id="1603151322">
      <w:bodyDiv w:val="1"/>
      <w:marLeft w:val="0"/>
      <w:marRight w:val="0"/>
      <w:marTop w:val="0"/>
      <w:marBottom w:val="0"/>
      <w:divBdr>
        <w:top w:val="none" w:sz="0" w:space="0" w:color="auto"/>
        <w:left w:val="none" w:sz="0" w:space="0" w:color="auto"/>
        <w:bottom w:val="none" w:sz="0" w:space="0" w:color="auto"/>
        <w:right w:val="none" w:sz="0" w:space="0" w:color="auto"/>
      </w:divBdr>
    </w:div>
    <w:div w:id="1934898780">
      <w:bodyDiv w:val="1"/>
      <w:marLeft w:val="0"/>
      <w:marRight w:val="0"/>
      <w:marTop w:val="0"/>
      <w:marBottom w:val="0"/>
      <w:divBdr>
        <w:top w:val="none" w:sz="0" w:space="0" w:color="auto"/>
        <w:left w:val="none" w:sz="0" w:space="0" w:color="auto"/>
        <w:bottom w:val="none" w:sz="0" w:space="0" w:color="auto"/>
        <w:right w:val="none" w:sz="0" w:space="0" w:color="auto"/>
      </w:divBdr>
    </w:div>
    <w:div w:id="2124106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nclusivedemocracy.org/democracynature.org/vol1/fotopoulos_athens.pdf"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FC10D-F6BF-4B44-B3BC-F655BCA3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11</Pages>
  <Words>2305</Words>
  <Characters>13143</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Lau</dc:creator>
  <cp:keywords/>
  <dc:description/>
  <cp:lastModifiedBy>Kenneth Lau</cp:lastModifiedBy>
  <cp:revision>19</cp:revision>
  <dcterms:created xsi:type="dcterms:W3CDTF">2017-11-28T23:58:00Z</dcterms:created>
  <dcterms:modified xsi:type="dcterms:W3CDTF">2017-12-01T01:15:00Z</dcterms:modified>
</cp:coreProperties>
</file>